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130" w:rsidRDefault="006C7EE2">
      <w:pPr>
        <w:spacing w:after="0"/>
        <w:ind w:left="4835"/>
        <w:jc w:val="center"/>
      </w:pPr>
      <w:r>
        <w:rPr>
          <w:b/>
          <w:color w:val="585858"/>
          <w:sz w:val="32"/>
        </w:rPr>
        <w:t xml:space="preserve"> </w:t>
      </w:r>
    </w:p>
    <w:p w:rsidR="00E43130" w:rsidRDefault="006C7EE2">
      <w:pPr>
        <w:spacing w:after="0"/>
        <w:ind w:right="377"/>
        <w:jc w:val="right"/>
      </w:pPr>
      <w:r>
        <w:rPr>
          <w:b/>
          <w:color w:val="585858"/>
          <w:sz w:val="32"/>
        </w:rPr>
        <w:t xml:space="preserve">Jigsaw PSHE 3 -11/12 Content Overview  </w:t>
      </w:r>
    </w:p>
    <w:p w:rsidR="00E43130" w:rsidRDefault="006C7EE2">
      <w:pPr>
        <w:spacing w:after="0"/>
        <w:jc w:val="right"/>
      </w:pPr>
      <w:proofErr w:type="gramStart"/>
      <w:r>
        <w:rPr>
          <w:b/>
          <w:color w:val="585858"/>
          <w:sz w:val="24"/>
        </w:rPr>
        <w:t>with</w:t>
      </w:r>
      <w:proofErr w:type="gramEnd"/>
      <w:r>
        <w:rPr>
          <w:b/>
          <w:color w:val="585858"/>
          <w:sz w:val="24"/>
        </w:rPr>
        <w:t xml:space="preserve"> Summative Assessment Statements (‘Working At’ level)</w:t>
      </w:r>
      <w:r>
        <w:rPr>
          <w:b/>
          <w:sz w:val="24"/>
        </w:rPr>
        <w:t xml:space="preserve"> </w:t>
      </w:r>
    </w:p>
    <w:p w:rsidR="00E43130" w:rsidRDefault="006C7EE2">
      <w:pPr>
        <w:spacing w:after="0"/>
      </w:pPr>
      <w:r>
        <w:rPr>
          <w:b/>
          <w:sz w:val="11"/>
        </w:rPr>
        <w:t xml:space="preserve"> </w:t>
      </w:r>
    </w:p>
    <w:p w:rsidR="00E43130" w:rsidRDefault="006C7EE2">
      <w:pPr>
        <w:spacing w:after="0"/>
        <w:ind w:left="6553"/>
      </w:pPr>
      <w:r>
        <w:rPr>
          <w:noProof/>
        </w:rPr>
        <w:drawing>
          <wp:inline distT="0" distB="0" distL="0" distR="0">
            <wp:extent cx="1352550" cy="638175"/>
            <wp:effectExtent l="0" t="0" r="0" b="9525"/>
            <wp:docPr id="637" name="Picture 6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" name="Picture 63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52620" cy="638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130" w:rsidRDefault="006C7EE2" w:rsidP="00B72A54">
      <w:pPr>
        <w:spacing w:after="0"/>
        <w:ind w:right="1973"/>
      </w:pPr>
      <w:r>
        <w:rPr>
          <w:b/>
          <w:sz w:val="11"/>
        </w:rPr>
        <w:t xml:space="preserve"> </w:t>
      </w:r>
    </w:p>
    <w:tbl>
      <w:tblPr>
        <w:tblStyle w:val="TableGrid"/>
        <w:tblW w:w="15562" w:type="dxa"/>
        <w:tblInd w:w="115" w:type="dxa"/>
        <w:tblCellMar>
          <w:top w:w="0" w:type="dxa"/>
          <w:left w:w="0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1042"/>
        <w:gridCol w:w="2258"/>
        <w:gridCol w:w="2119"/>
        <w:gridCol w:w="2398"/>
        <w:gridCol w:w="2393"/>
        <w:gridCol w:w="2681"/>
        <w:gridCol w:w="2671"/>
      </w:tblGrid>
      <w:tr w:rsidR="00E43130">
        <w:trPr>
          <w:trHeight w:val="235"/>
        </w:trPr>
        <w:tc>
          <w:tcPr>
            <w:tcW w:w="104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5E2B5D"/>
          </w:tcPr>
          <w:p w:rsidR="00E43130" w:rsidRDefault="006C7EE2">
            <w:pPr>
              <w:spacing w:after="0"/>
              <w:ind w:left="116"/>
            </w:pPr>
            <w:r>
              <w:rPr>
                <w:b/>
                <w:color w:val="FFFFFF"/>
                <w:sz w:val="18"/>
              </w:rPr>
              <w:t>Age Group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258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7" w:space="0" w:color="FFFFFF"/>
            </w:tcBorders>
            <w:shd w:val="clear" w:color="auto" w:fill="5E2B5D"/>
          </w:tcPr>
          <w:p w:rsidR="00E43130" w:rsidRDefault="006C7EE2">
            <w:pPr>
              <w:spacing w:after="0"/>
              <w:ind w:left="81"/>
              <w:jc w:val="center"/>
            </w:pPr>
            <w:r>
              <w:rPr>
                <w:b/>
                <w:color w:val="FFFFFF"/>
                <w:sz w:val="18"/>
              </w:rPr>
              <w:t>Being Me In My World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single" w:sz="17" w:space="0" w:color="FFFFFF"/>
              <w:bottom w:val="single" w:sz="12" w:space="0" w:color="FFFFFF"/>
              <w:right w:val="single" w:sz="12" w:space="0" w:color="FFFFFF"/>
            </w:tcBorders>
            <w:shd w:val="clear" w:color="auto" w:fill="5E2B5D"/>
          </w:tcPr>
          <w:p w:rsidR="00E43130" w:rsidRDefault="006C7EE2">
            <w:pPr>
              <w:spacing w:after="0"/>
              <w:ind w:left="75"/>
              <w:jc w:val="center"/>
            </w:pPr>
            <w:r>
              <w:rPr>
                <w:b/>
                <w:color w:val="FFFFFF"/>
                <w:sz w:val="18"/>
              </w:rPr>
              <w:t>Celebrating Difference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398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7" w:space="0" w:color="FFFFFF"/>
            </w:tcBorders>
            <w:shd w:val="clear" w:color="auto" w:fill="5E2B5D"/>
          </w:tcPr>
          <w:p w:rsidR="00E43130" w:rsidRDefault="006C7EE2">
            <w:pPr>
              <w:spacing w:after="0"/>
              <w:ind w:left="70"/>
              <w:jc w:val="center"/>
            </w:pPr>
            <w:r>
              <w:rPr>
                <w:b/>
                <w:color w:val="FFFFFF"/>
                <w:sz w:val="18"/>
              </w:rPr>
              <w:t>Dreams and Goals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393" w:type="dxa"/>
            <w:tcBorders>
              <w:top w:val="nil"/>
              <w:left w:val="single" w:sz="17" w:space="0" w:color="FFFFFF"/>
              <w:bottom w:val="single" w:sz="12" w:space="0" w:color="FFFFFF"/>
              <w:right w:val="single" w:sz="17" w:space="0" w:color="FFFFFF"/>
            </w:tcBorders>
            <w:shd w:val="clear" w:color="auto" w:fill="5E2B5D"/>
          </w:tcPr>
          <w:p w:rsidR="00E43130" w:rsidRDefault="006C7EE2">
            <w:pPr>
              <w:spacing w:after="0"/>
              <w:ind w:left="71"/>
              <w:jc w:val="center"/>
            </w:pPr>
            <w:r>
              <w:rPr>
                <w:b/>
                <w:color w:val="FFFFFF"/>
                <w:sz w:val="18"/>
              </w:rPr>
              <w:t>Healthy Me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681" w:type="dxa"/>
            <w:tcBorders>
              <w:top w:val="nil"/>
              <w:left w:val="single" w:sz="17" w:space="0" w:color="FFFFFF"/>
              <w:bottom w:val="single" w:sz="12" w:space="0" w:color="FFFFFF"/>
              <w:right w:val="single" w:sz="12" w:space="0" w:color="FFFFFF"/>
            </w:tcBorders>
            <w:shd w:val="clear" w:color="auto" w:fill="5E2B5D"/>
          </w:tcPr>
          <w:p w:rsidR="00E43130" w:rsidRDefault="006C7EE2">
            <w:pPr>
              <w:spacing w:after="0"/>
              <w:ind w:left="77"/>
              <w:jc w:val="center"/>
            </w:pPr>
            <w:r>
              <w:rPr>
                <w:b/>
                <w:color w:val="FFFFFF"/>
                <w:sz w:val="18"/>
              </w:rPr>
              <w:t>Relationships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671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5E2B5D"/>
          </w:tcPr>
          <w:p w:rsidR="00E43130" w:rsidRDefault="006C7EE2">
            <w:pPr>
              <w:spacing w:after="0"/>
              <w:ind w:left="92"/>
              <w:jc w:val="center"/>
            </w:pPr>
            <w:r>
              <w:rPr>
                <w:b/>
                <w:color w:val="FFFFFF"/>
                <w:sz w:val="18"/>
              </w:rPr>
              <w:t>Changing Me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E43130">
        <w:trPr>
          <w:trHeight w:val="351"/>
        </w:trPr>
        <w:tc>
          <w:tcPr>
            <w:tcW w:w="1042" w:type="dxa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auto" w:fill="84ACD0"/>
          </w:tcPr>
          <w:p w:rsidR="00E43130" w:rsidRDefault="006C7EE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2258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7" w:space="0" w:color="FFFFFF"/>
            </w:tcBorders>
            <w:shd w:val="clear" w:color="auto" w:fill="BDD6ED"/>
          </w:tcPr>
          <w:p w:rsidR="00E43130" w:rsidRDefault="006C7EE2">
            <w:pPr>
              <w:spacing w:after="0"/>
              <w:ind w:left="108"/>
            </w:pPr>
            <w:r>
              <w:rPr>
                <w:sz w:val="16"/>
              </w:rPr>
              <w:t xml:space="preserve"> </w:t>
            </w:r>
          </w:p>
          <w:p w:rsidR="00E43130" w:rsidRDefault="006C7EE2">
            <w:pPr>
              <w:spacing w:after="0"/>
              <w:ind w:left="108"/>
            </w:pPr>
            <w:r>
              <w:rPr>
                <w:sz w:val="16"/>
              </w:rPr>
              <w:t xml:space="preserve">Self-identity </w:t>
            </w:r>
          </w:p>
        </w:tc>
        <w:tc>
          <w:tcPr>
            <w:tcW w:w="2119" w:type="dxa"/>
            <w:tcBorders>
              <w:top w:val="single" w:sz="12" w:space="0" w:color="FFFFFF"/>
              <w:left w:val="single" w:sz="17" w:space="0" w:color="FFFFFF"/>
              <w:bottom w:val="nil"/>
              <w:right w:val="single" w:sz="12" w:space="0" w:color="FFFFFF"/>
            </w:tcBorders>
            <w:shd w:val="clear" w:color="auto" w:fill="BDD6ED"/>
          </w:tcPr>
          <w:p w:rsidR="00E43130" w:rsidRDefault="006C7EE2">
            <w:pPr>
              <w:spacing w:after="0"/>
              <w:ind w:left="106"/>
            </w:pPr>
            <w:r>
              <w:rPr>
                <w:sz w:val="16"/>
              </w:rPr>
              <w:t xml:space="preserve"> </w:t>
            </w:r>
          </w:p>
          <w:p w:rsidR="00E43130" w:rsidRDefault="006C7EE2">
            <w:pPr>
              <w:spacing w:after="0"/>
              <w:ind w:left="106"/>
            </w:pPr>
            <w:r>
              <w:rPr>
                <w:sz w:val="16"/>
              </w:rPr>
              <w:t xml:space="preserve">Identifying talents </w:t>
            </w:r>
          </w:p>
        </w:tc>
        <w:tc>
          <w:tcPr>
            <w:tcW w:w="2398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7" w:space="0" w:color="FFFFFF"/>
            </w:tcBorders>
            <w:shd w:val="clear" w:color="auto" w:fill="BDD6ED"/>
          </w:tcPr>
          <w:p w:rsidR="00E43130" w:rsidRDefault="006C7EE2">
            <w:pPr>
              <w:spacing w:after="0"/>
              <w:ind w:left="102"/>
            </w:pPr>
            <w:r>
              <w:rPr>
                <w:sz w:val="16"/>
              </w:rPr>
              <w:t xml:space="preserve"> </w:t>
            </w:r>
          </w:p>
          <w:p w:rsidR="00E43130" w:rsidRDefault="006C7EE2">
            <w:pPr>
              <w:spacing w:after="0"/>
              <w:ind w:left="102"/>
            </w:pPr>
            <w:r>
              <w:rPr>
                <w:sz w:val="16"/>
              </w:rPr>
              <w:t xml:space="preserve">Challenges </w:t>
            </w:r>
          </w:p>
        </w:tc>
        <w:tc>
          <w:tcPr>
            <w:tcW w:w="2393" w:type="dxa"/>
            <w:tcBorders>
              <w:top w:val="single" w:sz="12" w:space="0" w:color="FFFFFF"/>
              <w:left w:val="single" w:sz="17" w:space="0" w:color="FFFFFF"/>
              <w:bottom w:val="nil"/>
              <w:right w:val="single" w:sz="17" w:space="0" w:color="FFFFFF"/>
            </w:tcBorders>
            <w:shd w:val="clear" w:color="auto" w:fill="BDD6ED"/>
          </w:tcPr>
          <w:p w:rsidR="00E43130" w:rsidRDefault="006C7EE2">
            <w:pPr>
              <w:spacing w:after="0"/>
              <w:ind w:left="152"/>
            </w:pPr>
            <w:r>
              <w:rPr>
                <w:sz w:val="16"/>
              </w:rPr>
              <w:t xml:space="preserve"> </w:t>
            </w:r>
          </w:p>
          <w:p w:rsidR="00E43130" w:rsidRDefault="006C7EE2">
            <w:pPr>
              <w:spacing w:after="0"/>
              <w:ind w:left="152"/>
            </w:pPr>
            <w:r>
              <w:rPr>
                <w:sz w:val="16"/>
              </w:rPr>
              <w:t xml:space="preserve">Exercising bodies </w:t>
            </w:r>
          </w:p>
        </w:tc>
        <w:tc>
          <w:tcPr>
            <w:tcW w:w="2681" w:type="dxa"/>
            <w:tcBorders>
              <w:top w:val="single" w:sz="12" w:space="0" w:color="FFFFFF"/>
              <w:left w:val="single" w:sz="17" w:space="0" w:color="FFFFFF"/>
              <w:bottom w:val="nil"/>
              <w:right w:val="single" w:sz="12" w:space="0" w:color="FFFFFF"/>
            </w:tcBorders>
            <w:shd w:val="clear" w:color="auto" w:fill="BDD6ED"/>
          </w:tcPr>
          <w:p w:rsidR="00E43130" w:rsidRDefault="006C7EE2">
            <w:pPr>
              <w:spacing w:after="0"/>
              <w:ind w:left="169"/>
            </w:pPr>
            <w:r>
              <w:rPr>
                <w:sz w:val="16"/>
              </w:rPr>
              <w:t xml:space="preserve"> </w:t>
            </w:r>
          </w:p>
          <w:p w:rsidR="00E43130" w:rsidRDefault="006C7EE2">
            <w:pPr>
              <w:spacing w:after="0"/>
              <w:ind w:left="169"/>
            </w:pPr>
            <w:r>
              <w:rPr>
                <w:sz w:val="16"/>
              </w:rPr>
              <w:t xml:space="preserve">Family life </w:t>
            </w:r>
          </w:p>
        </w:tc>
        <w:tc>
          <w:tcPr>
            <w:tcW w:w="2671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BDD6ED"/>
          </w:tcPr>
          <w:p w:rsidR="00E43130" w:rsidRDefault="006C7EE2">
            <w:pPr>
              <w:spacing w:after="0"/>
              <w:ind w:left="193"/>
            </w:pPr>
            <w:r>
              <w:rPr>
                <w:sz w:val="16"/>
              </w:rPr>
              <w:t xml:space="preserve"> </w:t>
            </w:r>
          </w:p>
          <w:p w:rsidR="00E43130" w:rsidRDefault="006C7EE2">
            <w:pPr>
              <w:spacing w:after="0"/>
              <w:ind w:left="193"/>
            </w:pPr>
            <w:r>
              <w:rPr>
                <w:sz w:val="16"/>
              </w:rPr>
              <w:t xml:space="preserve">Bodies </w:t>
            </w:r>
          </w:p>
        </w:tc>
      </w:tr>
      <w:tr w:rsidR="00E43130">
        <w:trPr>
          <w:trHeight w:val="1516"/>
        </w:trPr>
        <w:tc>
          <w:tcPr>
            <w:tcW w:w="1042" w:type="dxa"/>
            <w:tcBorders>
              <w:top w:val="nil"/>
              <w:left w:val="nil"/>
              <w:bottom w:val="single" w:sz="17" w:space="0" w:color="FFFFFF"/>
              <w:right w:val="single" w:sz="12" w:space="0" w:color="FFFFFF"/>
            </w:tcBorders>
            <w:shd w:val="clear" w:color="auto" w:fill="84ACD0"/>
          </w:tcPr>
          <w:p w:rsidR="00E43130" w:rsidRDefault="006C7EE2">
            <w:pPr>
              <w:spacing w:after="0"/>
              <w:ind w:left="235"/>
            </w:pPr>
            <w:r>
              <w:rPr>
                <w:b/>
                <w:color w:val="FFFFFF"/>
                <w:sz w:val="28"/>
              </w:rPr>
              <w:t xml:space="preserve">Ages </w:t>
            </w:r>
          </w:p>
          <w:p w:rsidR="00E43130" w:rsidRDefault="006C7EE2">
            <w:pPr>
              <w:spacing w:after="0"/>
              <w:ind w:left="62"/>
              <w:jc w:val="center"/>
            </w:pPr>
            <w:r>
              <w:rPr>
                <w:b/>
                <w:color w:val="FFFFFF"/>
                <w:sz w:val="28"/>
              </w:rPr>
              <w:t>3-5</w:t>
            </w:r>
            <w:r>
              <w:rPr>
                <w:b/>
                <w:sz w:val="28"/>
              </w:rPr>
              <w:t xml:space="preserve"> </w:t>
            </w:r>
          </w:p>
          <w:p w:rsidR="00E43130" w:rsidRDefault="006C7EE2">
            <w:pPr>
              <w:spacing w:after="0"/>
              <w:ind w:left="64"/>
              <w:jc w:val="center"/>
            </w:pPr>
            <w:r>
              <w:rPr>
                <w:b/>
                <w:color w:val="FFFFFF"/>
                <w:sz w:val="20"/>
              </w:rPr>
              <w:t>(F1-F2)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258" w:type="dxa"/>
            <w:tcBorders>
              <w:top w:val="nil"/>
              <w:left w:val="single" w:sz="12" w:space="0" w:color="FFFFFF"/>
              <w:bottom w:val="single" w:sz="17" w:space="0" w:color="FFFFFF"/>
              <w:right w:val="single" w:sz="17" w:space="0" w:color="FFFFFF"/>
            </w:tcBorders>
            <w:shd w:val="clear" w:color="auto" w:fill="BDD6ED"/>
          </w:tcPr>
          <w:p w:rsidR="00E43130" w:rsidRDefault="006C7EE2">
            <w:pPr>
              <w:spacing w:after="0"/>
              <w:ind w:left="108"/>
            </w:pPr>
            <w:r>
              <w:rPr>
                <w:sz w:val="16"/>
              </w:rPr>
              <w:t xml:space="preserve">Understanding feelings </w:t>
            </w:r>
          </w:p>
          <w:p w:rsidR="00E43130" w:rsidRDefault="006C7EE2">
            <w:pPr>
              <w:spacing w:after="0"/>
              <w:ind w:left="108"/>
            </w:pPr>
            <w:r>
              <w:rPr>
                <w:sz w:val="16"/>
              </w:rPr>
              <w:t xml:space="preserve">Being in a classroom </w:t>
            </w:r>
          </w:p>
          <w:p w:rsidR="00E43130" w:rsidRDefault="006C7EE2">
            <w:pPr>
              <w:spacing w:after="0"/>
              <w:ind w:left="108"/>
            </w:pPr>
            <w:r>
              <w:rPr>
                <w:sz w:val="16"/>
              </w:rPr>
              <w:t xml:space="preserve">Being gentle </w:t>
            </w:r>
          </w:p>
          <w:p w:rsidR="00E43130" w:rsidRDefault="006C7EE2">
            <w:pPr>
              <w:spacing w:after="0"/>
              <w:ind w:left="108"/>
            </w:pPr>
            <w:r>
              <w:rPr>
                <w:sz w:val="16"/>
              </w:rPr>
              <w:t xml:space="preserve">Rights and responsibilities </w:t>
            </w:r>
          </w:p>
          <w:p w:rsidR="00E43130" w:rsidRDefault="006C7EE2">
            <w:pPr>
              <w:spacing w:after="0"/>
              <w:ind w:left="108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single" w:sz="17" w:space="0" w:color="FFFFFF"/>
              <w:bottom w:val="single" w:sz="17" w:space="0" w:color="FFFFFF"/>
              <w:right w:val="single" w:sz="12" w:space="0" w:color="FFFFFF"/>
            </w:tcBorders>
            <w:shd w:val="clear" w:color="auto" w:fill="BDD6ED"/>
          </w:tcPr>
          <w:p w:rsidR="00E43130" w:rsidRDefault="006C7EE2">
            <w:pPr>
              <w:spacing w:after="0"/>
              <w:ind w:left="106"/>
            </w:pPr>
            <w:r>
              <w:rPr>
                <w:sz w:val="16"/>
              </w:rPr>
              <w:t xml:space="preserve">Being special </w:t>
            </w:r>
          </w:p>
          <w:p w:rsidR="00E43130" w:rsidRDefault="006C7EE2">
            <w:pPr>
              <w:spacing w:after="0"/>
              <w:ind w:left="106"/>
            </w:pPr>
            <w:r>
              <w:rPr>
                <w:sz w:val="16"/>
              </w:rPr>
              <w:t xml:space="preserve">Families </w:t>
            </w:r>
          </w:p>
          <w:p w:rsidR="00E43130" w:rsidRDefault="006C7EE2">
            <w:pPr>
              <w:spacing w:after="0"/>
              <w:ind w:left="106"/>
            </w:pPr>
            <w:r>
              <w:rPr>
                <w:sz w:val="16"/>
              </w:rPr>
              <w:t xml:space="preserve">Where we live </w:t>
            </w:r>
          </w:p>
          <w:p w:rsidR="00E43130" w:rsidRDefault="006C7EE2">
            <w:pPr>
              <w:spacing w:after="0"/>
              <w:ind w:left="106"/>
            </w:pPr>
            <w:r>
              <w:rPr>
                <w:sz w:val="16"/>
              </w:rPr>
              <w:t xml:space="preserve">Making friends </w:t>
            </w:r>
          </w:p>
          <w:p w:rsidR="00E43130" w:rsidRDefault="006C7EE2">
            <w:pPr>
              <w:spacing w:after="0"/>
              <w:ind w:left="106"/>
            </w:pPr>
            <w:r>
              <w:rPr>
                <w:sz w:val="16"/>
              </w:rPr>
              <w:t xml:space="preserve">Standing up for yourself </w:t>
            </w:r>
          </w:p>
        </w:tc>
        <w:tc>
          <w:tcPr>
            <w:tcW w:w="2398" w:type="dxa"/>
            <w:tcBorders>
              <w:top w:val="nil"/>
              <w:left w:val="single" w:sz="12" w:space="0" w:color="FFFFFF"/>
              <w:bottom w:val="single" w:sz="17" w:space="0" w:color="FFFFFF"/>
              <w:right w:val="single" w:sz="17" w:space="0" w:color="FFFFFF"/>
            </w:tcBorders>
            <w:shd w:val="clear" w:color="auto" w:fill="BDD6ED"/>
          </w:tcPr>
          <w:p w:rsidR="00E43130" w:rsidRDefault="006C7EE2">
            <w:pPr>
              <w:spacing w:after="0"/>
              <w:ind w:left="102"/>
            </w:pPr>
            <w:r>
              <w:rPr>
                <w:sz w:val="16"/>
              </w:rPr>
              <w:t xml:space="preserve">Perseverance </w:t>
            </w:r>
          </w:p>
          <w:p w:rsidR="00E43130" w:rsidRDefault="006C7EE2">
            <w:pPr>
              <w:spacing w:after="0"/>
              <w:ind w:left="102"/>
            </w:pPr>
            <w:r>
              <w:rPr>
                <w:sz w:val="16"/>
              </w:rPr>
              <w:t xml:space="preserve">Goal-setting </w:t>
            </w:r>
          </w:p>
          <w:p w:rsidR="00E43130" w:rsidRDefault="006C7EE2">
            <w:pPr>
              <w:spacing w:after="0"/>
              <w:ind w:left="102"/>
            </w:pPr>
            <w:r>
              <w:rPr>
                <w:sz w:val="16"/>
              </w:rPr>
              <w:t xml:space="preserve">Overcoming obstacles </w:t>
            </w:r>
          </w:p>
          <w:p w:rsidR="00E43130" w:rsidRDefault="006C7EE2">
            <w:pPr>
              <w:spacing w:after="0"/>
              <w:ind w:left="102"/>
            </w:pPr>
            <w:r>
              <w:rPr>
                <w:sz w:val="16"/>
              </w:rPr>
              <w:t xml:space="preserve">Seeking help </w:t>
            </w:r>
          </w:p>
          <w:p w:rsidR="00E43130" w:rsidRDefault="006C7EE2">
            <w:pPr>
              <w:spacing w:after="2"/>
              <w:ind w:left="102"/>
            </w:pPr>
            <w:r>
              <w:rPr>
                <w:sz w:val="16"/>
              </w:rPr>
              <w:t xml:space="preserve">Jobs </w:t>
            </w:r>
          </w:p>
          <w:p w:rsidR="00E43130" w:rsidRDefault="006C7EE2">
            <w:pPr>
              <w:spacing w:after="7"/>
              <w:ind w:left="102"/>
            </w:pPr>
            <w:r>
              <w:rPr>
                <w:sz w:val="16"/>
              </w:rPr>
              <w:t xml:space="preserve">Achieving goals </w:t>
            </w:r>
          </w:p>
          <w:p w:rsidR="00E43130" w:rsidRDefault="006C7EE2">
            <w:pPr>
              <w:spacing w:after="2"/>
              <w:ind w:left="102"/>
            </w:pPr>
            <w:r>
              <w:rPr>
                <w:sz w:val="16"/>
              </w:rPr>
              <w:t xml:space="preserve"> </w:t>
            </w:r>
          </w:p>
          <w:p w:rsidR="00E43130" w:rsidRDefault="006C7EE2">
            <w:pPr>
              <w:spacing w:after="0"/>
              <w:ind w:left="10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393" w:type="dxa"/>
            <w:tcBorders>
              <w:top w:val="nil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BDD6ED"/>
          </w:tcPr>
          <w:p w:rsidR="00E43130" w:rsidRDefault="006C7EE2">
            <w:pPr>
              <w:spacing w:after="0"/>
              <w:ind w:left="152"/>
            </w:pPr>
            <w:r>
              <w:rPr>
                <w:sz w:val="16"/>
              </w:rPr>
              <w:t xml:space="preserve">Physical </w:t>
            </w:r>
          </w:p>
          <w:p w:rsidR="00E43130" w:rsidRDefault="006C7EE2">
            <w:pPr>
              <w:spacing w:after="0" w:line="216" w:lineRule="auto"/>
              <w:ind w:left="152" w:right="1156"/>
            </w:pPr>
            <w:r>
              <w:rPr>
                <w:sz w:val="16"/>
              </w:rPr>
              <w:t xml:space="preserve">activity Healthy food </w:t>
            </w:r>
          </w:p>
          <w:p w:rsidR="00E43130" w:rsidRDefault="006C7EE2">
            <w:pPr>
              <w:spacing w:after="0" w:line="216" w:lineRule="auto"/>
              <w:ind w:left="152" w:right="1260"/>
            </w:pPr>
            <w:r>
              <w:rPr>
                <w:sz w:val="16"/>
              </w:rPr>
              <w:t xml:space="preserve">Sleep Keeping clean Safety </w:t>
            </w:r>
          </w:p>
          <w:p w:rsidR="00E43130" w:rsidRDefault="006C7EE2">
            <w:pPr>
              <w:spacing w:after="0"/>
              <w:ind w:left="152"/>
            </w:pPr>
            <w:r>
              <w:rPr>
                <w:sz w:val="16"/>
              </w:rPr>
              <w:t xml:space="preserve"> </w:t>
            </w:r>
          </w:p>
          <w:p w:rsidR="00E43130" w:rsidRDefault="006C7EE2">
            <w:pPr>
              <w:spacing w:after="0"/>
              <w:ind w:left="15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1" w:type="dxa"/>
            <w:tcBorders>
              <w:top w:val="nil"/>
              <w:left w:val="single" w:sz="17" w:space="0" w:color="FFFFFF"/>
              <w:bottom w:val="single" w:sz="17" w:space="0" w:color="FFFFFF"/>
              <w:right w:val="single" w:sz="12" w:space="0" w:color="FFFFFF"/>
            </w:tcBorders>
            <w:shd w:val="clear" w:color="auto" w:fill="BDD6ED"/>
          </w:tcPr>
          <w:p w:rsidR="00E43130" w:rsidRDefault="006C7EE2">
            <w:pPr>
              <w:spacing w:after="0"/>
              <w:ind w:left="169"/>
            </w:pPr>
            <w:r>
              <w:rPr>
                <w:sz w:val="16"/>
              </w:rPr>
              <w:t xml:space="preserve">Friendships Breaking friendships </w:t>
            </w:r>
          </w:p>
          <w:p w:rsidR="00E43130" w:rsidRDefault="006C7EE2">
            <w:pPr>
              <w:spacing w:after="0"/>
              <w:ind w:left="169"/>
            </w:pPr>
            <w:r>
              <w:rPr>
                <w:sz w:val="16"/>
              </w:rPr>
              <w:t xml:space="preserve">Falling out </w:t>
            </w:r>
          </w:p>
          <w:p w:rsidR="00E43130" w:rsidRDefault="006C7EE2">
            <w:pPr>
              <w:spacing w:after="0"/>
              <w:ind w:left="169"/>
            </w:pPr>
            <w:r>
              <w:rPr>
                <w:sz w:val="16"/>
              </w:rPr>
              <w:t xml:space="preserve">Dealing with bullying  </w:t>
            </w:r>
          </w:p>
          <w:p w:rsidR="00E43130" w:rsidRDefault="006C7EE2">
            <w:pPr>
              <w:spacing w:after="0"/>
              <w:ind w:left="169"/>
            </w:pPr>
            <w:r>
              <w:rPr>
                <w:sz w:val="16"/>
              </w:rPr>
              <w:t xml:space="preserve">Being a good friend </w:t>
            </w:r>
          </w:p>
        </w:tc>
        <w:tc>
          <w:tcPr>
            <w:tcW w:w="2671" w:type="dxa"/>
            <w:tcBorders>
              <w:top w:val="nil"/>
              <w:left w:val="single" w:sz="12" w:space="0" w:color="FFFFFF"/>
              <w:bottom w:val="single" w:sz="17" w:space="0" w:color="FFFFFF"/>
              <w:right w:val="nil"/>
            </w:tcBorders>
            <w:shd w:val="clear" w:color="auto" w:fill="BDD6ED"/>
          </w:tcPr>
          <w:p w:rsidR="00E43130" w:rsidRDefault="006C7EE2">
            <w:pPr>
              <w:spacing w:after="0"/>
              <w:ind w:left="193" w:right="1124"/>
            </w:pPr>
            <w:r>
              <w:rPr>
                <w:sz w:val="16"/>
              </w:rPr>
              <w:t xml:space="preserve">Respecting my body Growing up Growth and change Fun and fears Celebrations </w:t>
            </w:r>
          </w:p>
        </w:tc>
      </w:tr>
      <w:tr w:rsidR="00E43130" w:rsidTr="00B72A54">
        <w:trPr>
          <w:trHeight w:val="951"/>
        </w:trPr>
        <w:tc>
          <w:tcPr>
            <w:tcW w:w="1042" w:type="dxa"/>
            <w:tcBorders>
              <w:top w:val="single" w:sz="17" w:space="0" w:color="FFFFFF"/>
              <w:left w:val="nil"/>
              <w:bottom w:val="nil"/>
              <w:right w:val="single" w:sz="12" w:space="0" w:color="FFFFFF"/>
            </w:tcBorders>
            <w:shd w:val="clear" w:color="auto" w:fill="ED7D31"/>
            <w:vAlign w:val="center"/>
          </w:tcPr>
          <w:p w:rsidR="00E43130" w:rsidRDefault="006C7EE2">
            <w:pPr>
              <w:spacing w:after="229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  <w:p w:rsidR="00E43130" w:rsidRDefault="006C7EE2">
            <w:pPr>
              <w:spacing w:after="0"/>
              <w:ind w:left="236"/>
            </w:pPr>
            <w:r>
              <w:rPr>
                <w:b/>
                <w:color w:val="FFFFFF"/>
                <w:sz w:val="28"/>
              </w:rPr>
              <w:t xml:space="preserve">Ages </w:t>
            </w:r>
          </w:p>
          <w:p w:rsidR="00E43130" w:rsidRDefault="006C7EE2">
            <w:pPr>
              <w:spacing w:after="51"/>
              <w:ind w:left="157"/>
              <w:jc w:val="center"/>
            </w:pPr>
            <w:r>
              <w:rPr>
                <w:b/>
                <w:color w:val="FFFFFF"/>
                <w:sz w:val="28"/>
              </w:rPr>
              <w:t xml:space="preserve">5-6 </w:t>
            </w:r>
          </w:p>
          <w:p w:rsidR="00E43130" w:rsidRDefault="006C7EE2">
            <w:pPr>
              <w:spacing w:after="0"/>
              <w:ind w:left="128"/>
              <w:jc w:val="center"/>
            </w:pPr>
            <w:r>
              <w:rPr>
                <w:b/>
                <w:color w:val="FFFFFF"/>
                <w:sz w:val="28"/>
              </w:rPr>
              <w:t xml:space="preserve"> </w:t>
            </w:r>
          </w:p>
          <w:p w:rsidR="00E43130" w:rsidRDefault="006C7EE2">
            <w:pPr>
              <w:spacing w:after="0"/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2258" w:type="dxa"/>
            <w:tcBorders>
              <w:top w:val="single" w:sz="17" w:space="0" w:color="FFFFFF"/>
              <w:left w:val="single" w:sz="12" w:space="0" w:color="FFFFFF"/>
              <w:bottom w:val="nil"/>
              <w:right w:val="single" w:sz="17" w:space="0" w:color="FFFFFF"/>
            </w:tcBorders>
            <w:shd w:val="clear" w:color="auto" w:fill="F9DAB4"/>
          </w:tcPr>
          <w:p w:rsidR="00E43130" w:rsidRDefault="006C7EE2">
            <w:pPr>
              <w:spacing w:after="0"/>
              <w:ind w:left="108"/>
            </w:pPr>
            <w:r>
              <w:rPr>
                <w:sz w:val="16"/>
              </w:rPr>
              <w:t xml:space="preserve"> </w:t>
            </w:r>
          </w:p>
          <w:p w:rsidR="00E43130" w:rsidRDefault="006C7EE2">
            <w:pPr>
              <w:spacing w:after="0"/>
              <w:ind w:left="108"/>
            </w:pPr>
            <w:r>
              <w:rPr>
                <w:sz w:val="16"/>
              </w:rPr>
              <w:t xml:space="preserve">Feeling special and safe </w:t>
            </w:r>
          </w:p>
          <w:p w:rsidR="00E43130" w:rsidRDefault="006C7EE2">
            <w:pPr>
              <w:spacing w:after="0"/>
              <w:ind w:left="108"/>
            </w:pPr>
            <w:r>
              <w:rPr>
                <w:sz w:val="16"/>
              </w:rPr>
              <w:t xml:space="preserve">Being part of a class </w:t>
            </w:r>
          </w:p>
          <w:p w:rsidR="00E43130" w:rsidRDefault="006C7EE2">
            <w:pPr>
              <w:spacing w:after="0"/>
              <w:ind w:left="108"/>
            </w:pPr>
            <w:r>
              <w:rPr>
                <w:sz w:val="16"/>
              </w:rPr>
              <w:t xml:space="preserve">Rights and responsibilities </w:t>
            </w:r>
          </w:p>
          <w:p w:rsidR="00E43130" w:rsidRDefault="006C7EE2">
            <w:pPr>
              <w:spacing w:after="28" w:line="216" w:lineRule="auto"/>
              <w:ind w:left="108"/>
            </w:pPr>
            <w:r>
              <w:rPr>
                <w:sz w:val="16"/>
              </w:rPr>
              <w:t xml:space="preserve">Rewards and feeling proud Consequences </w:t>
            </w:r>
          </w:p>
          <w:p w:rsidR="00E43130" w:rsidRDefault="006C7EE2">
            <w:pPr>
              <w:spacing w:after="0"/>
              <w:ind w:left="108"/>
            </w:pPr>
            <w:r>
              <w:rPr>
                <w:sz w:val="16"/>
              </w:rPr>
              <w:t xml:space="preserve">Owning the Learning Charter </w:t>
            </w:r>
          </w:p>
          <w:p w:rsidR="00E43130" w:rsidRDefault="006C7EE2">
            <w:pPr>
              <w:spacing w:after="0"/>
              <w:ind w:left="131"/>
            </w:pPr>
            <w:r>
              <w:rPr>
                <w:color w:val="8B51A1"/>
                <w:sz w:val="16"/>
              </w:rPr>
              <w:t xml:space="preserve"> </w:t>
            </w:r>
          </w:p>
          <w:p w:rsidR="00E43130" w:rsidRDefault="006C7EE2">
            <w:pPr>
              <w:spacing w:after="0"/>
              <w:ind w:left="131"/>
            </w:pPr>
            <w:r>
              <w:rPr>
                <w:color w:val="8B51A1"/>
                <w:sz w:val="16"/>
              </w:rPr>
              <w:t xml:space="preserve"> </w:t>
            </w:r>
          </w:p>
          <w:p w:rsidR="00E43130" w:rsidRDefault="006C7EE2">
            <w:pPr>
              <w:spacing w:after="0"/>
              <w:ind w:left="131"/>
            </w:pPr>
            <w:r>
              <w:rPr>
                <w:color w:val="8B51A1"/>
                <w:sz w:val="16"/>
              </w:rPr>
              <w:t xml:space="preserve"> </w:t>
            </w:r>
          </w:p>
          <w:p w:rsidR="00E43130" w:rsidRDefault="006C7EE2">
            <w:pPr>
              <w:spacing w:after="0"/>
              <w:ind w:left="131"/>
            </w:pPr>
            <w:r>
              <w:rPr>
                <w:color w:val="8B51A1"/>
                <w:sz w:val="16"/>
              </w:rPr>
              <w:t xml:space="preserve"> </w:t>
            </w:r>
          </w:p>
          <w:p w:rsidR="00E43130" w:rsidRDefault="006C7EE2">
            <w:pPr>
              <w:spacing w:after="5" w:line="238" w:lineRule="auto"/>
              <w:ind w:left="131"/>
            </w:pPr>
            <w:r>
              <w:rPr>
                <w:color w:val="8B51A1"/>
                <w:sz w:val="16"/>
              </w:rPr>
              <w:t xml:space="preserve">I can explain why my class is a happy and safe place to learn. </w:t>
            </w:r>
          </w:p>
          <w:p w:rsidR="00E43130" w:rsidRDefault="006C7EE2">
            <w:pPr>
              <w:spacing w:after="0"/>
              <w:ind w:left="131"/>
            </w:pPr>
            <w:r>
              <w:rPr>
                <w:sz w:val="16"/>
              </w:rPr>
              <w:t xml:space="preserve"> </w:t>
            </w:r>
          </w:p>
          <w:p w:rsidR="00E43130" w:rsidRDefault="006C7EE2">
            <w:pPr>
              <w:spacing w:after="0"/>
              <w:ind w:left="131"/>
            </w:pPr>
            <w:r>
              <w:rPr>
                <w:color w:val="6A7943"/>
                <w:sz w:val="16"/>
              </w:rPr>
              <w:t xml:space="preserve"> </w:t>
            </w:r>
          </w:p>
          <w:p w:rsidR="00E43130" w:rsidRDefault="006C7EE2">
            <w:pPr>
              <w:spacing w:after="0"/>
              <w:ind w:left="131"/>
            </w:pPr>
            <w:r>
              <w:rPr>
                <w:color w:val="6A7943"/>
                <w:sz w:val="16"/>
              </w:rPr>
              <w:t xml:space="preserve"> </w:t>
            </w:r>
          </w:p>
          <w:p w:rsidR="00E43130" w:rsidRDefault="00E43130" w:rsidP="00B72A54">
            <w:pPr>
              <w:spacing w:after="0"/>
              <w:ind w:left="131"/>
            </w:pPr>
          </w:p>
          <w:p w:rsidR="00E43130" w:rsidRDefault="006C7EE2">
            <w:pPr>
              <w:spacing w:after="0" w:line="244" w:lineRule="auto"/>
              <w:ind w:left="131"/>
            </w:pPr>
            <w:r>
              <w:rPr>
                <w:color w:val="6A7943"/>
                <w:sz w:val="16"/>
              </w:rPr>
              <w:t xml:space="preserve">I can give different examples where I or others make my class happy and safe. </w:t>
            </w:r>
          </w:p>
          <w:p w:rsidR="00E43130" w:rsidRDefault="006C7EE2">
            <w:pPr>
              <w:spacing w:after="0"/>
              <w:ind w:left="13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19" w:type="dxa"/>
            <w:tcBorders>
              <w:top w:val="single" w:sz="17" w:space="0" w:color="FFFFFF"/>
              <w:left w:val="single" w:sz="17" w:space="0" w:color="FFFFFF"/>
              <w:bottom w:val="nil"/>
              <w:right w:val="single" w:sz="12" w:space="0" w:color="FFFFFF"/>
            </w:tcBorders>
            <w:shd w:val="clear" w:color="auto" w:fill="F9DAB4"/>
          </w:tcPr>
          <w:p w:rsidR="00E43130" w:rsidRDefault="006C7EE2">
            <w:pPr>
              <w:spacing w:after="0"/>
              <w:ind w:left="22"/>
            </w:pPr>
            <w:r>
              <w:rPr>
                <w:sz w:val="16"/>
              </w:rPr>
              <w:t xml:space="preserve">   </w:t>
            </w:r>
          </w:p>
          <w:p w:rsidR="00E43130" w:rsidRDefault="006C7EE2">
            <w:pPr>
              <w:spacing w:after="0" w:line="216" w:lineRule="auto"/>
              <w:ind w:left="106" w:hanging="84"/>
            </w:pPr>
            <w:r>
              <w:rPr>
                <w:sz w:val="16"/>
              </w:rPr>
              <w:t xml:space="preserve">  Similarities and differences Understanding bullying and </w:t>
            </w:r>
            <w:r>
              <w:rPr>
                <w:sz w:val="16"/>
              </w:rPr>
              <w:t xml:space="preserve">knowing how to deal with it Making new friends </w:t>
            </w:r>
          </w:p>
          <w:p w:rsidR="00E43130" w:rsidRDefault="006C7EE2">
            <w:pPr>
              <w:spacing w:after="18" w:line="216" w:lineRule="auto"/>
              <w:ind w:left="106" w:right="15"/>
            </w:pPr>
            <w:r>
              <w:rPr>
                <w:sz w:val="16"/>
              </w:rPr>
              <w:t xml:space="preserve">Celebrating the differences in everyone </w:t>
            </w:r>
          </w:p>
          <w:p w:rsidR="00E43130" w:rsidRDefault="006C7EE2">
            <w:pPr>
              <w:spacing w:after="0"/>
              <w:ind w:left="139"/>
            </w:pPr>
            <w:r>
              <w:rPr>
                <w:color w:val="8B51A1"/>
                <w:sz w:val="16"/>
              </w:rPr>
              <w:t xml:space="preserve"> </w:t>
            </w:r>
          </w:p>
          <w:p w:rsidR="00E43130" w:rsidRDefault="006C7EE2">
            <w:pPr>
              <w:spacing w:after="0"/>
              <w:ind w:left="139"/>
            </w:pPr>
            <w:r>
              <w:rPr>
                <w:color w:val="8B51A1"/>
                <w:sz w:val="16"/>
              </w:rPr>
              <w:t xml:space="preserve"> </w:t>
            </w:r>
          </w:p>
          <w:p w:rsidR="00E43130" w:rsidRDefault="006C7EE2">
            <w:pPr>
              <w:spacing w:after="0"/>
              <w:ind w:left="139"/>
            </w:pPr>
            <w:r>
              <w:rPr>
                <w:color w:val="8B51A1"/>
                <w:sz w:val="16"/>
              </w:rPr>
              <w:t xml:space="preserve"> </w:t>
            </w:r>
          </w:p>
          <w:p w:rsidR="00E43130" w:rsidRDefault="006C7EE2">
            <w:pPr>
              <w:spacing w:after="0"/>
              <w:ind w:left="139"/>
            </w:pPr>
            <w:r>
              <w:rPr>
                <w:color w:val="8B51A1"/>
                <w:sz w:val="16"/>
              </w:rPr>
              <w:t xml:space="preserve"> </w:t>
            </w:r>
          </w:p>
          <w:p w:rsidR="00E43130" w:rsidRDefault="006C7EE2">
            <w:pPr>
              <w:spacing w:after="2" w:line="241" w:lineRule="auto"/>
              <w:ind w:left="139" w:right="24"/>
            </w:pPr>
            <w:r>
              <w:rPr>
                <w:color w:val="8B51A1"/>
                <w:sz w:val="16"/>
              </w:rPr>
              <w:t xml:space="preserve">I can tell you some ways that I am different and similar to other people in my class, and why this makes us all special. </w:t>
            </w:r>
          </w:p>
          <w:p w:rsidR="00E43130" w:rsidRDefault="006C7EE2">
            <w:pPr>
              <w:spacing w:after="0"/>
              <w:ind w:left="139"/>
            </w:pPr>
            <w:r>
              <w:rPr>
                <w:sz w:val="16"/>
              </w:rPr>
              <w:t xml:space="preserve"> </w:t>
            </w:r>
          </w:p>
          <w:p w:rsidR="00E43130" w:rsidRDefault="006C7EE2" w:rsidP="00B72A54">
            <w:pPr>
              <w:spacing w:after="0"/>
              <w:ind w:left="139"/>
            </w:pPr>
            <w:r>
              <w:rPr>
                <w:color w:val="6A7943"/>
                <w:sz w:val="16"/>
              </w:rPr>
              <w:t xml:space="preserve"> </w:t>
            </w:r>
          </w:p>
          <w:p w:rsidR="00E43130" w:rsidRDefault="006C7EE2">
            <w:pPr>
              <w:spacing w:after="0" w:line="244" w:lineRule="auto"/>
              <w:ind w:left="139" w:right="49"/>
            </w:pPr>
            <w:r>
              <w:rPr>
                <w:color w:val="6A7943"/>
                <w:sz w:val="16"/>
              </w:rPr>
              <w:t xml:space="preserve">I can explain what bullying is and how being bullied might make somebody feel. </w:t>
            </w:r>
          </w:p>
          <w:p w:rsidR="00E43130" w:rsidRDefault="006C7EE2">
            <w:pPr>
              <w:spacing w:after="0"/>
              <w:ind w:left="2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398" w:type="dxa"/>
            <w:tcBorders>
              <w:top w:val="single" w:sz="17" w:space="0" w:color="FFFFFF"/>
              <w:left w:val="single" w:sz="12" w:space="0" w:color="FFFFFF"/>
              <w:bottom w:val="nil"/>
              <w:right w:val="single" w:sz="17" w:space="0" w:color="FFFFFF"/>
            </w:tcBorders>
            <w:shd w:val="clear" w:color="auto" w:fill="F9DAB4"/>
          </w:tcPr>
          <w:p w:rsidR="00E43130" w:rsidRDefault="006C7EE2">
            <w:pPr>
              <w:spacing w:after="0"/>
              <w:ind w:left="141"/>
            </w:pPr>
            <w:r>
              <w:rPr>
                <w:sz w:val="16"/>
              </w:rPr>
              <w:t xml:space="preserve"> </w:t>
            </w:r>
          </w:p>
          <w:p w:rsidR="00E43130" w:rsidRDefault="006C7EE2">
            <w:pPr>
              <w:spacing w:after="0"/>
              <w:ind w:left="141"/>
            </w:pPr>
            <w:r>
              <w:rPr>
                <w:sz w:val="16"/>
              </w:rPr>
              <w:t xml:space="preserve">Setting goals </w:t>
            </w:r>
          </w:p>
          <w:p w:rsidR="00E43130" w:rsidRDefault="006C7EE2">
            <w:pPr>
              <w:spacing w:after="0" w:line="220" w:lineRule="auto"/>
              <w:ind w:left="141" w:right="501"/>
            </w:pPr>
            <w:r>
              <w:rPr>
                <w:sz w:val="16"/>
              </w:rPr>
              <w:t xml:space="preserve">Identifying successes  and achievements Learning styles </w:t>
            </w:r>
          </w:p>
          <w:p w:rsidR="00E43130" w:rsidRDefault="006C7EE2">
            <w:pPr>
              <w:spacing w:after="4" w:line="216" w:lineRule="auto"/>
              <w:ind w:left="141" w:right="277"/>
            </w:pPr>
            <w:r>
              <w:rPr>
                <w:sz w:val="16"/>
              </w:rPr>
              <w:t xml:space="preserve">Working well and celebrating achievement with a partner  </w:t>
            </w:r>
          </w:p>
          <w:p w:rsidR="00E43130" w:rsidRDefault="006C7EE2">
            <w:pPr>
              <w:spacing w:after="5" w:line="226" w:lineRule="auto"/>
              <w:ind w:left="141"/>
            </w:pPr>
            <w:r>
              <w:rPr>
                <w:sz w:val="16"/>
              </w:rPr>
              <w:t xml:space="preserve">Tackling new challenges </w:t>
            </w:r>
            <w:r>
              <w:rPr>
                <w:sz w:val="16"/>
              </w:rPr>
              <w:t xml:space="preserve">Identifying and overcoming obstacles </w:t>
            </w:r>
          </w:p>
          <w:p w:rsidR="00E43130" w:rsidRDefault="006C7EE2">
            <w:pPr>
              <w:spacing w:after="0"/>
              <w:ind w:left="141"/>
            </w:pPr>
            <w:r>
              <w:rPr>
                <w:sz w:val="16"/>
              </w:rPr>
              <w:t xml:space="preserve">Feelings of Success </w:t>
            </w:r>
          </w:p>
          <w:p w:rsidR="00E43130" w:rsidRDefault="006C7EE2">
            <w:pPr>
              <w:spacing w:after="0"/>
              <w:ind w:left="141"/>
            </w:pPr>
            <w:r>
              <w:rPr>
                <w:color w:val="8B51A1"/>
                <w:sz w:val="16"/>
              </w:rPr>
              <w:t xml:space="preserve"> </w:t>
            </w:r>
          </w:p>
          <w:p w:rsidR="00E43130" w:rsidRDefault="006C7EE2">
            <w:pPr>
              <w:spacing w:after="0" w:line="244" w:lineRule="auto"/>
              <w:ind w:left="141" w:right="51"/>
              <w:jc w:val="both"/>
            </w:pPr>
            <w:r>
              <w:rPr>
                <w:color w:val="8B51A1"/>
                <w:sz w:val="16"/>
              </w:rPr>
              <w:t xml:space="preserve">I can explain how I feel when I am successful and how this can be celebrated positively. </w:t>
            </w:r>
          </w:p>
          <w:p w:rsidR="00E43130" w:rsidRDefault="006C7EE2">
            <w:pPr>
              <w:spacing w:after="0"/>
              <w:ind w:left="141"/>
            </w:pPr>
            <w:r>
              <w:rPr>
                <w:sz w:val="16"/>
              </w:rPr>
              <w:t xml:space="preserve"> </w:t>
            </w:r>
          </w:p>
          <w:p w:rsidR="00E43130" w:rsidRDefault="006C7EE2" w:rsidP="00B72A54">
            <w:pPr>
              <w:spacing w:after="0"/>
              <w:ind w:left="141"/>
            </w:pPr>
            <w:r>
              <w:rPr>
                <w:color w:val="6A7943"/>
                <w:sz w:val="16"/>
              </w:rPr>
              <w:t xml:space="preserve"> </w:t>
            </w:r>
          </w:p>
          <w:p w:rsidR="00E43130" w:rsidRDefault="006C7EE2">
            <w:pPr>
              <w:spacing w:after="0"/>
              <w:ind w:left="141"/>
            </w:pPr>
            <w:r>
              <w:rPr>
                <w:color w:val="6A7943"/>
                <w:sz w:val="16"/>
              </w:rPr>
              <w:t xml:space="preserve"> </w:t>
            </w:r>
          </w:p>
          <w:p w:rsidR="00E43130" w:rsidRDefault="006C7EE2">
            <w:pPr>
              <w:spacing w:after="0" w:line="241" w:lineRule="auto"/>
              <w:ind w:left="141"/>
            </w:pPr>
            <w:r>
              <w:rPr>
                <w:color w:val="6A7943"/>
                <w:sz w:val="16"/>
              </w:rPr>
              <w:t xml:space="preserve">I can say why my internal treasure chest is an important place to store positive feelings. </w:t>
            </w:r>
          </w:p>
          <w:p w:rsidR="00E43130" w:rsidRDefault="006C7EE2">
            <w:pPr>
              <w:spacing w:after="0"/>
              <w:ind w:left="143"/>
            </w:pPr>
            <w:r>
              <w:rPr>
                <w:color w:val="6A7943"/>
                <w:sz w:val="16"/>
              </w:rPr>
              <w:t xml:space="preserve"> </w:t>
            </w:r>
          </w:p>
          <w:p w:rsidR="00E43130" w:rsidRDefault="006C7EE2">
            <w:pPr>
              <w:spacing w:after="0"/>
              <w:ind w:left="10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393" w:type="dxa"/>
            <w:tcBorders>
              <w:top w:val="single" w:sz="17" w:space="0" w:color="FFFFFF"/>
              <w:left w:val="single" w:sz="17" w:space="0" w:color="FFFFFF"/>
              <w:bottom w:val="nil"/>
              <w:right w:val="single" w:sz="17" w:space="0" w:color="FFFFFF"/>
            </w:tcBorders>
            <w:shd w:val="clear" w:color="auto" w:fill="F9DAB4"/>
          </w:tcPr>
          <w:p w:rsidR="00E43130" w:rsidRDefault="006C7EE2">
            <w:pPr>
              <w:spacing w:after="0"/>
              <w:ind w:left="152"/>
            </w:pPr>
            <w:r>
              <w:rPr>
                <w:sz w:val="16"/>
              </w:rPr>
              <w:t xml:space="preserve"> </w:t>
            </w:r>
          </w:p>
          <w:p w:rsidR="00E43130" w:rsidRDefault="006C7EE2">
            <w:pPr>
              <w:spacing w:after="0"/>
              <w:ind w:left="152"/>
            </w:pPr>
            <w:r>
              <w:rPr>
                <w:sz w:val="16"/>
              </w:rPr>
              <w:t xml:space="preserve">Keeping myself healthy </w:t>
            </w:r>
          </w:p>
          <w:p w:rsidR="00E43130" w:rsidRDefault="006C7EE2">
            <w:pPr>
              <w:spacing w:after="0"/>
              <w:ind w:left="152"/>
            </w:pPr>
            <w:r>
              <w:rPr>
                <w:sz w:val="16"/>
              </w:rPr>
              <w:t xml:space="preserve">Healthier lifestyle choices </w:t>
            </w:r>
          </w:p>
          <w:p w:rsidR="00E43130" w:rsidRDefault="006C7EE2">
            <w:pPr>
              <w:spacing w:after="0"/>
              <w:ind w:left="152"/>
            </w:pPr>
            <w:r>
              <w:rPr>
                <w:sz w:val="16"/>
              </w:rPr>
              <w:t xml:space="preserve">Keeping clean </w:t>
            </w:r>
          </w:p>
          <w:p w:rsidR="00E43130" w:rsidRDefault="006C7EE2">
            <w:pPr>
              <w:spacing w:after="0"/>
              <w:ind w:left="152"/>
            </w:pPr>
            <w:r>
              <w:rPr>
                <w:sz w:val="16"/>
              </w:rPr>
              <w:t xml:space="preserve">Being safe </w:t>
            </w:r>
          </w:p>
          <w:p w:rsidR="00E43130" w:rsidRDefault="006C7EE2">
            <w:pPr>
              <w:spacing w:after="8" w:line="216" w:lineRule="auto"/>
              <w:ind w:left="152" w:right="349"/>
            </w:pPr>
            <w:r>
              <w:rPr>
                <w:sz w:val="16"/>
              </w:rPr>
              <w:t xml:space="preserve">Medicine safety/safety with household items </w:t>
            </w:r>
          </w:p>
          <w:p w:rsidR="00E43130" w:rsidRDefault="006C7EE2">
            <w:pPr>
              <w:spacing w:after="0"/>
              <w:ind w:left="152"/>
            </w:pPr>
            <w:r>
              <w:rPr>
                <w:sz w:val="16"/>
              </w:rPr>
              <w:t xml:space="preserve">Road safety </w:t>
            </w:r>
          </w:p>
          <w:p w:rsidR="00E43130" w:rsidRDefault="006C7EE2">
            <w:pPr>
              <w:spacing w:after="0"/>
              <w:ind w:left="152"/>
            </w:pPr>
            <w:r>
              <w:rPr>
                <w:sz w:val="16"/>
              </w:rPr>
              <w:t xml:space="preserve">Linking health and happiness </w:t>
            </w:r>
          </w:p>
          <w:p w:rsidR="00E43130" w:rsidRDefault="006C7EE2">
            <w:pPr>
              <w:spacing w:after="0"/>
              <w:ind w:left="152"/>
            </w:pPr>
            <w:r>
              <w:rPr>
                <w:color w:val="8B51A1"/>
                <w:sz w:val="16"/>
              </w:rPr>
              <w:t xml:space="preserve"> </w:t>
            </w:r>
          </w:p>
          <w:p w:rsidR="00E43130" w:rsidRDefault="006C7EE2">
            <w:pPr>
              <w:spacing w:after="0" w:line="242" w:lineRule="auto"/>
              <w:ind w:left="152" w:right="7"/>
            </w:pPr>
            <w:r>
              <w:rPr>
                <w:color w:val="8B51A1"/>
                <w:sz w:val="16"/>
              </w:rPr>
              <w:t>I can explain why I think my body is amazing and can identify a range of ways to keep</w:t>
            </w:r>
            <w:r>
              <w:rPr>
                <w:color w:val="8B51A1"/>
                <w:sz w:val="16"/>
              </w:rPr>
              <w:t xml:space="preserve"> it safe and healthy. </w:t>
            </w:r>
          </w:p>
          <w:p w:rsidR="00E43130" w:rsidRDefault="006C7EE2">
            <w:pPr>
              <w:spacing w:after="0"/>
              <w:ind w:left="152"/>
            </w:pPr>
            <w:r>
              <w:rPr>
                <w:sz w:val="16"/>
              </w:rPr>
              <w:t xml:space="preserve"> </w:t>
            </w:r>
          </w:p>
          <w:p w:rsidR="00E43130" w:rsidRDefault="006C7EE2" w:rsidP="00B72A54">
            <w:pPr>
              <w:spacing w:after="0"/>
              <w:ind w:left="152"/>
            </w:pPr>
            <w:r>
              <w:rPr>
                <w:color w:val="6A7943"/>
                <w:sz w:val="16"/>
              </w:rPr>
              <w:t xml:space="preserve"> </w:t>
            </w:r>
          </w:p>
          <w:p w:rsidR="00E43130" w:rsidRDefault="006C7EE2">
            <w:pPr>
              <w:spacing w:after="0"/>
              <w:ind w:left="152"/>
            </w:pPr>
            <w:r>
              <w:rPr>
                <w:color w:val="6A7943"/>
                <w:sz w:val="16"/>
              </w:rPr>
              <w:t xml:space="preserve"> </w:t>
            </w:r>
          </w:p>
          <w:p w:rsidR="00E43130" w:rsidRDefault="006C7EE2">
            <w:pPr>
              <w:spacing w:after="2" w:line="241" w:lineRule="auto"/>
              <w:ind w:left="152"/>
            </w:pPr>
            <w:r>
              <w:rPr>
                <w:color w:val="6A7943"/>
                <w:sz w:val="16"/>
              </w:rPr>
              <w:t xml:space="preserve">I can give examples of when being healthy can help me feel happy. </w:t>
            </w:r>
          </w:p>
          <w:p w:rsidR="00E43130" w:rsidRDefault="006C7EE2">
            <w:pPr>
              <w:spacing w:after="0"/>
              <w:ind w:left="2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1" w:type="dxa"/>
            <w:tcBorders>
              <w:top w:val="single" w:sz="17" w:space="0" w:color="FFFFFF"/>
              <w:left w:val="single" w:sz="17" w:space="0" w:color="FFFFFF"/>
              <w:bottom w:val="nil"/>
              <w:right w:val="single" w:sz="12" w:space="0" w:color="FFFFFF"/>
            </w:tcBorders>
            <w:shd w:val="clear" w:color="auto" w:fill="F9DAB4"/>
          </w:tcPr>
          <w:p w:rsidR="00E43130" w:rsidRDefault="006C7EE2">
            <w:pPr>
              <w:spacing w:after="0"/>
              <w:ind w:left="169"/>
            </w:pPr>
            <w:r>
              <w:rPr>
                <w:sz w:val="16"/>
              </w:rPr>
              <w:t xml:space="preserve"> </w:t>
            </w:r>
          </w:p>
          <w:p w:rsidR="00E43130" w:rsidRDefault="006C7EE2">
            <w:pPr>
              <w:spacing w:after="0"/>
              <w:ind w:left="169"/>
            </w:pPr>
            <w:r>
              <w:rPr>
                <w:sz w:val="16"/>
              </w:rPr>
              <w:t xml:space="preserve">Belonging to a family </w:t>
            </w:r>
          </w:p>
          <w:p w:rsidR="00E43130" w:rsidRDefault="006C7EE2">
            <w:pPr>
              <w:spacing w:after="0"/>
              <w:ind w:left="169"/>
            </w:pPr>
            <w:r>
              <w:rPr>
                <w:sz w:val="16"/>
              </w:rPr>
              <w:t xml:space="preserve">Making friends/being a good friend </w:t>
            </w:r>
          </w:p>
          <w:p w:rsidR="00E43130" w:rsidRDefault="006C7EE2">
            <w:pPr>
              <w:spacing w:after="0"/>
              <w:ind w:left="169"/>
            </w:pPr>
            <w:r>
              <w:rPr>
                <w:sz w:val="16"/>
              </w:rPr>
              <w:t xml:space="preserve">Physical contact preferences </w:t>
            </w:r>
          </w:p>
          <w:p w:rsidR="00E43130" w:rsidRDefault="006C7EE2">
            <w:pPr>
              <w:spacing w:after="0"/>
              <w:ind w:left="169"/>
            </w:pPr>
            <w:r>
              <w:rPr>
                <w:sz w:val="16"/>
              </w:rPr>
              <w:t xml:space="preserve">People who help us </w:t>
            </w:r>
          </w:p>
          <w:p w:rsidR="00E43130" w:rsidRDefault="006C7EE2">
            <w:pPr>
              <w:spacing w:after="17" w:line="217" w:lineRule="auto"/>
              <w:ind w:left="169" w:right="379"/>
            </w:pPr>
            <w:r>
              <w:rPr>
                <w:sz w:val="16"/>
              </w:rPr>
              <w:t>Qualities as a friend and person Self-</w:t>
            </w:r>
            <w:r>
              <w:rPr>
                <w:sz w:val="16"/>
              </w:rPr>
              <w:t xml:space="preserve">acknowledgement Being a good friend to myself </w:t>
            </w:r>
          </w:p>
          <w:p w:rsidR="00E43130" w:rsidRDefault="006C7EE2">
            <w:pPr>
              <w:spacing w:after="0"/>
              <w:ind w:left="169"/>
            </w:pPr>
            <w:r>
              <w:rPr>
                <w:sz w:val="16"/>
              </w:rPr>
              <w:t xml:space="preserve">Celebrating special relationships </w:t>
            </w:r>
          </w:p>
          <w:p w:rsidR="00E43130" w:rsidRDefault="006C7EE2">
            <w:pPr>
              <w:spacing w:after="0"/>
              <w:ind w:left="169"/>
            </w:pPr>
            <w:r>
              <w:rPr>
                <w:color w:val="8B51A1"/>
                <w:sz w:val="16"/>
              </w:rPr>
              <w:t xml:space="preserve"> </w:t>
            </w:r>
          </w:p>
          <w:p w:rsidR="00E43130" w:rsidRDefault="006C7EE2">
            <w:pPr>
              <w:spacing w:after="2" w:line="242" w:lineRule="auto"/>
              <w:ind w:left="169"/>
            </w:pPr>
            <w:r>
              <w:rPr>
                <w:color w:val="8B51A1"/>
                <w:sz w:val="16"/>
              </w:rPr>
              <w:t>I can explain why I have special relationships with some people and how these relationships help me feel safe and good about myself. I can also explain how my qualities hel</w:t>
            </w:r>
            <w:r>
              <w:rPr>
                <w:color w:val="8B51A1"/>
                <w:sz w:val="16"/>
              </w:rPr>
              <w:t xml:space="preserve">p these relationships. </w:t>
            </w:r>
          </w:p>
          <w:p w:rsidR="00E43130" w:rsidRDefault="006C7EE2">
            <w:pPr>
              <w:spacing w:after="0"/>
              <w:ind w:left="169"/>
            </w:pPr>
            <w:r>
              <w:rPr>
                <w:sz w:val="16"/>
              </w:rPr>
              <w:t xml:space="preserve"> </w:t>
            </w:r>
          </w:p>
          <w:p w:rsidR="00E43130" w:rsidRDefault="006C7EE2">
            <w:pPr>
              <w:spacing w:after="0"/>
              <w:ind w:left="169"/>
            </w:pPr>
            <w:r>
              <w:rPr>
                <w:color w:val="6A7943"/>
                <w:sz w:val="16"/>
              </w:rPr>
              <w:t xml:space="preserve"> </w:t>
            </w:r>
          </w:p>
          <w:p w:rsidR="00E43130" w:rsidRDefault="006C7EE2">
            <w:pPr>
              <w:spacing w:after="2" w:line="241" w:lineRule="auto"/>
              <w:ind w:left="169"/>
            </w:pPr>
            <w:r>
              <w:rPr>
                <w:color w:val="6A7943"/>
                <w:sz w:val="16"/>
              </w:rPr>
              <w:t xml:space="preserve">I can give examples of behaviour in other people that I appreciate and behaviours that I don’t like. </w:t>
            </w:r>
          </w:p>
          <w:p w:rsidR="00E43130" w:rsidRDefault="006C7EE2">
            <w:pPr>
              <w:spacing w:after="0"/>
              <w:ind w:left="169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71" w:type="dxa"/>
            <w:tcBorders>
              <w:top w:val="single" w:sz="17" w:space="0" w:color="FFFFFF"/>
              <w:left w:val="single" w:sz="12" w:space="0" w:color="FFFFFF"/>
              <w:bottom w:val="nil"/>
              <w:right w:val="nil"/>
            </w:tcBorders>
            <w:shd w:val="clear" w:color="auto" w:fill="F9DAB4"/>
          </w:tcPr>
          <w:p w:rsidR="00E43130" w:rsidRDefault="006C7EE2">
            <w:pPr>
              <w:spacing w:after="0"/>
              <w:ind w:left="193"/>
            </w:pPr>
            <w:r>
              <w:rPr>
                <w:sz w:val="16"/>
              </w:rPr>
              <w:t xml:space="preserve"> </w:t>
            </w:r>
          </w:p>
          <w:p w:rsidR="00E43130" w:rsidRDefault="006C7EE2">
            <w:pPr>
              <w:spacing w:after="0"/>
              <w:ind w:left="193"/>
            </w:pPr>
            <w:r>
              <w:rPr>
                <w:sz w:val="16"/>
              </w:rPr>
              <w:t xml:space="preserve">Life cycles – animal and human </w:t>
            </w:r>
          </w:p>
          <w:p w:rsidR="00E43130" w:rsidRDefault="006C7EE2">
            <w:pPr>
              <w:spacing w:after="0"/>
              <w:ind w:left="193"/>
            </w:pPr>
            <w:r>
              <w:rPr>
                <w:sz w:val="16"/>
              </w:rPr>
              <w:t xml:space="preserve">Changes in me </w:t>
            </w:r>
          </w:p>
          <w:p w:rsidR="00E43130" w:rsidRDefault="006C7EE2">
            <w:pPr>
              <w:spacing w:after="0" w:line="216" w:lineRule="auto"/>
              <w:ind w:left="193"/>
            </w:pPr>
            <w:r>
              <w:rPr>
                <w:sz w:val="16"/>
              </w:rPr>
              <w:t xml:space="preserve">Changes since being a baby Differences between female and </w:t>
            </w:r>
          </w:p>
          <w:p w:rsidR="00E43130" w:rsidRDefault="006C7EE2">
            <w:pPr>
              <w:spacing w:after="0" w:line="216" w:lineRule="auto"/>
              <w:ind w:left="193" w:right="188"/>
            </w:pPr>
            <w:r>
              <w:rPr>
                <w:sz w:val="16"/>
              </w:rPr>
              <w:t xml:space="preserve">male bodies (correct terminology)  </w:t>
            </w:r>
          </w:p>
          <w:p w:rsidR="00E43130" w:rsidRDefault="006C7EE2">
            <w:pPr>
              <w:spacing w:after="0"/>
              <w:ind w:left="193"/>
            </w:pPr>
            <w:r>
              <w:rPr>
                <w:sz w:val="16"/>
              </w:rPr>
              <w:t xml:space="preserve">Linking growing and learning </w:t>
            </w:r>
          </w:p>
          <w:p w:rsidR="00E43130" w:rsidRDefault="006C7EE2">
            <w:pPr>
              <w:spacing w:after="0"/>
              <w:ind w:left="193"/>
            </w:pPr>
            <w:r>
              <w:rPr>
                <w:sz w:val="16"/>
              </w:rPr>
              <w:t xml:space="preserve">Coping with change </w:t>
            </w:r>
          </w:p>
          <w:p w:rsidR="00E43130" w:rsidRDefault="006C7EE2">
            <w:pPr>
              <w:spacing w:after="0"/>
              <w:ind w:left="193"/>
            </w:pPr>
            <w:r>
              <w:rPr>
                <w:sz w:val="16"/>
              </w:rPr>
              <w:t xml:space="preserve">Transition </w:t>
            </w:r>
          </w:p>
          <w:p w:rsidR="00E43130" w:rsidRDefault="006C7EE2">
            <w:pPr>
              <w:spacing w:after="0"/>
              <w:ind w:left="193"/>
            </w:pPr>
            <w:r>
              <w:rPr>
                <w:color w:val="8B51A1"/>
                <w:sz w:val="16"/>
              </w:rPr>
              <w:t xml:space="preserve"> </w:t>
            </w:r>
          </w:p>
          <w:p w:rsidR="00E43130" w:rsidRDefault="006C7EE2">
            <w:pPr>
              <w:spacing w:after="2" w:line="242" w:lineRule="auto"/>
              <w:ind w:left="193" w:right="32"/>
            </w:pPr>
            <w:r>
              <w:rPr>
                <w:color w:val="8B51A1"/>
                <w:sz w:val="16"/>
              </w:rPr>
              <w:t>I can compare how I am now to when I was a baby and explain some of the changes that will happen to me as I get older. I can use the correct names for penis</w:t>
            </w:r>
            <w:r>
              <w:rPr>
                <w:color w:val="8B51A1"/>
                <w:sz w:val="16"/>
              </w:rPr>
              <w:t xml:space="preserve">, testicles, anus, vagina, vulva, and give reasons why they are private. </w:t>
            </w:r>
          </w:p>
          <w:p w:rsidR="00E43130" w:rsidRDefault="006C7EE2">
            <w:pPr>
              <w:spacing w:after="0"/>
              <w:ind w:left="193"/>
            </w:pPr>
            <w:r>
              <w:rPr>
                <w:sz w:val="16"/>
              </w:rPr>
              <w:t xml:space="preserve"> </w:t>
            </w:r>
          </w:p>
          <w:p w:rsidR="00E43130" w:rsidRDefault="006C7EE2">
            <w:pPr>
              <w:spacing w:after="0" w:line="244" w:lineRule="auto"/>
              <w:ind w:left="193" w:right="134"/>
            </w:pPr>
            <w:r>
              <w:rPr>
                <w:color w:val="6A7943"/>
                <w:sz w:val="16"/>
              </w:rPr>
              <w:t xml:space="preserve">I can explain why some changes I might experience might feel better than others. </w:t>
            </w:r>
          </w:p>
          <w:p w:rsidR="00E43130" w:rsidRDefault="006C7EE2">
            <w:pPr>
              <w:spacing w:after="0"/>
              <w:ind w:left="17"/>
            </w:pPr>
            <w:r>
              <w:rPr>
                <w:sz w:val="16"/>
              </w:rPr>
              <w:t xml:space="preserve"> </w:t>
            </w:r>
          </w:p>
        </w:tc>
      </w:tr>
    </w:tbl>
    <w:p w:rsidR="00E43130" w:rsidRDefault="006C7EE2">
      <w:pPr>
        <w:spacing w:after="80"/>
        <w:ind w:left="6644" w:hanging="10"/>
      </w:pPr>
      <w:r>
        <w:lastRenderedPageBreak/>
        <w:t xml:space="preserve"> </w:t>
      </w:r>
      <w:r>
        <w:tab/>
        <w:t xml:space="preserve"> </w:t>
      </w:r>
    </w:p>
    <w:tbl>
      <w:tblPr>
        <w:tblStyle w:val="TableGrid"/>
        <w:tblW w:w="15562" w:type="dxa"/>
        <w:tblInd w:w="115" w:type="dxa"/>
        <w:tblCellMar>
          <w:top w:w="0" w:type="dxa"/>
          <w:left w:w="0" w:type="dxa"/>
          <w:bottom w:w="1" w:type="dxa"/>
          <w:right w:w="5" w:type="dxa"/>
        </w:tblCellMar>
        <w:tblLook w:val="04A0" w:firstRow="1" w:lastRow="0" w:firstColumn="1" w:lastColumn="0" w:noHBand="0" w:noVBand="1"/>
      </w:tblPr>
      <w:tblGrid>
        <w:gridCol w:w="1042"/>
        <w:gridCol w:w="2258"/>
        <w:gridCol w:w="2119"/>
        <w:gridCol w:w="2398"/>
        <w:gridCol w:w="2393"/>
        <w:gridCol w:w="2681"/>
        <w:gridCol w:w="2671"/>
      </w:tblGrid>
      <w:tr w:rsidR="00E43130">
        <w:trPr>
          <w:trHeight w:val="235"/>
        </w:trPr>
        <w:tc>
          <w:tcPr>
            <w:tcW w:w="104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5E2B5D"/>
          </w:tcPr>
          <w:p w:rsidR="00E43130" w:rsidRDefault="006C7EE2">
            <w:pPr>
              <w:spacing w:after="0"/>
              <w:ind w:left="117"/>
            </w:pPr>
            <w:r>
              <w:rPr>
                <w:b/>
                <w:color w:val="FFFFFF"/>
                <w:sz w:val="18"/>
              </w:rPr>
              <w:t>Age Group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258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7" w:space="0" w:color="FFFFFF"/>
            </w:tcBorders>
            <w:shd w:val="clear" w:color="auto" w:fill="5E2B5D"/>
          </w:tcPr>
          <w:p w:rsidR="00E43130" w:rsidRDefault="006C7EE2">
            <w:pPr>
              <w:spacing w:after="0"/>
              <w:ind w:left="6"/>
              <w:jc w:val="center"/>
            </w:pPr>
            <w:r>
              <w:rPr>
                <w:b/>
                <w:color w:val="FFFFFF"/>
                <w:sz w:val="18"/>
              </w:rPr>
              <w:t>Being Me In My World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single" w:sz="17" w:space="0" w:color="FFFFFF"/>
              <w:bottom w:val="single" w:sz="12" w:space="0" w:color="FFFFFF"/>
              <w:right w:val="single" w:sz="12" w:space="0" w:color="FFFFFF"/>
            </w:tcBorders>
            <w:shd w:val="clear" w:color="auto" w:fill="5E2B5D"/>
          </w:tcPr>
          <w:p w:rsidR="00E43130" w:rsidRDefault="006C7EE2">
            <w:pPr>
              <w:spacing w:after="0"/>
              <w:ind w:left="1"/>
              <w:jc w:val="center"/>
            </w:pPr>
            <w:r>
              <w:rPr>
                <w:b/>
                <w:color w:val="FFFFFF"/>
                <w:sz w:val="18"/>
              </w:rPr>
              <w:t>Celebrating Difference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398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7" w:space="0" w:color="FFFFFF"/>
            </w:tcBorders>
            <w:shd w:val="clear" w:color="auto" w:fill="5E2B5D"/>
          </w:tcPr>
          <w:p w:rsidR="00E43130" w:rsidRDefault="006C7EE2">
            <w:pPr>
              <w:spacing w:after="0"/>
              <w:ind w:right="4"/>
              <w:jc w:val="center"/>
            </w:pPr>
            <w:r>
              <w:rPr>
                <w:b/>
                <w:color w:val="FFFFFF"/>
                <w:sz w:val="18"/>
              </w:rPr>
              <w:t>Dreams and Goals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393" w:type="dxa"/>
            <w:tcBorders>
              <w:top w:val="nil"/>
              <w:left w:val="single" w:sz="17" w:space="0" w:color="FFFFFF"/>
              <w:bottom w:val="single" w:sz="12" w:space="0" w:color="FFFFFF"/>
              <w:right w:val="single" w:sz="17" w:space="0" w:color="FFFFFF"/>
            </w:tcBorders>
            <w:shd w:val="clear" w:color="auto" w:fill="5E2B5D"/>
          </w:tcPr>
          <w:p w:rsidR="00E43130" w:rsidRDefault="006C7EE2">
            <w:pPr>
              <w:spacing w:after="0"/>
              <w:ind w:right="3"/>
              <w:jc w:val="center"/>
            </w:pPr>
            <w:r>
              <w:rPr>
                <w:b/>
                <w:color w:val="FFFFFF"/>
                <w:sz w:val="18"/>
              </w:rPr>
              <w:t>Healthy Me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681" w:type="dxa"/>
            <w:tcBorders>
              <w:top w:val="nil"/>
              <w:left w:val="single" w:sz="17" w:space="0" w:color="FFFFFF"/>
              <w:bottom w:val="single" w:sz="12" w:space="0" w:color="FFFFFF"/>
              <w:right w:val="single" w:sz="12" w:space="0" w:color="FFFFFF"/>
            </w:tcBorders>
            <w:shd w:val="clear" w:color="auto" w:fill="5E2B5D"/>
          </w:tcPr>
          <w:p w:rsidR="00E43130" w:rsidRDefault="006C7EE2">
            <w:pPr>
              <w:spacing w:after="0"/>
              <w:ind w:left="3"/>
              <w:jc w:val="center"/>
            </w:pPr>
            <w:r>
              <w:rPr>
                <w:b/>
                <w:color w:val="FFFFFF"/>
                <w:sz w:val="18"/>
              </w:rPr>
              <w:t>Relationships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671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5E2B5D"/>
          </w:tcPr>
          <w:p w:rsidR="00E43130" w:rsidRDefault="006C7EE2">
            <w:pPr>
              <w:spacing w:after="0"/>
              <w:ind w:left="18"/>
              <w:jc w:val="center"/>
            </w:pPr>
            <w:r>
              <w:rPr>
                <w:b/>
                <w:color w:val="FFFFFF"/>
                <w:sz w:val="18"/>
              </w:rPr>
              <w:t>Changing Me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45400D" w:rsidTr="00FF3D86">
        <w:trPr>
          <w:trHeight w:val="4325"/>
        </w:trPr>
        <w:tc>
          <w:tcPr>
            <w:tcW w:w="1042" w:type="dxa"/>
            <w:vMerge w:val="restart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auto" w:fill="FF5094"/>
          </w:tcPr>
          <w:p w:rsidR="0045400D" w:rsidRDefault="0045400D">
            <w:pPr>
              <w:spacing w:after="200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  <w:p w:rsidR="0045400D" w:rsidRDefault="0045400D">
            <w:pPr>
              <w:spacing w:after="0"/>
              <w:ind w:left="236"/>
            </w:pPr>
            <w:r>
              <w:rPr>
                <w:b/>
                <w:color w:val="FFFFFF"/>
                <w:sz w:val="28"/>
              </w:rPr>
              <w:t>Ages</w:t>
            </w:r>
            <w:r>
              <w:rPr>
                <w:b/>
                <w:sz w:val="28"/>
              </w:rPr>
              <w:t xml:space="preserve"> </w:t>
            </w:r>
          </w:p>
          <w:p w:rsidR="0045400D" w:rsidRDefault="0045400D">
            <w:pPr>
              <w:spacing w:after="0"/>
              <w:ind w:right="12"/>
              <w:jc w:val="center"/>
            </w:pPr>
            <w:r>
              <w:rPr>
                <w:b/>
                <w:color w:val="FFFFFF"/>
                <w:sz w:val="28"/>
              </w:rPr>
              <w:t xml:space="preserve">6-7 </w:t>
            </w:r>
          </w:p>
          <w:p w:rsidR="0045400D" w:rsidRDefault="0045400D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2258" w:type="dxa"/>
            <w:vMerge w:val="restart"/>
            <w:tcBorders>
              <w:top w:val="single" w:sz="12" w:space="0" w:color="FFFFFF"/>
              <w:left w:val="single" w:sz="12" w:space="0" w:color="FFFFFF"/>
              <w:bottom w:val="nil"/>
              <w:right w:val="single" w:sz="17" w:space="0" w:color="FFFFFF"/>
            </w:tcBorders>
            <w:shd w:val="clear" w:color="auto" w:fill="FDB7DA"/>
          </w:tcPr>
          <w:p w:rsidR="0045400D" w:rsidRDefault="0045400D" w:rsidP="0045400D">
            <w:pPr>
              <w:spacing w:after="0"/>
              <w:ind w:left="108"/>
            </w:pPr>
            <w:r>
              <w:rPr>
                <w:sz w:val="16"/>
              </w:rPr>
              <w:t xml:space="preserve"> Hopes and fears for the year </w:t>
            </w:r>
          </w:p>
          <w:p w:rsidR="0045400D" w:rsidRDefault="0045400D">
            <w:pPr>
              <w:spacing w:after="0"/>
              <w:ind w:left="131"/>
            </w:pPr>
            <w:r>
              <w:rPr>
                <w:sz w:val="16"/>
              </w:rPr>
              <w:t xml:space="preserve">Rights and responsibilities </w:t>
            </w:r>
          </w:p>
          <w:p w:rsidR="0045400D" w:rsidRDefault="0045400D">
            <w:pPr>
              <w:spacing w:after="10" w:line="226" w:lineRule="auto"/>
              <w:ind w:left="131" w:right="12"/>
            </w:pPr>
            <w:r>
              <w:rPr>
                <w:sz w:val="16"/>
              </w:rPr>
              <w:t xml:space="preserve">Rewards and consequences Safe and fair learning environment </w:t>
            </w:r>
          </w:p>
          <w:p w:rsidR="0045400D" w:rsidRDefault="0045400D">
            <w:pPr>
              <w:spacing w:after="0"/>
              <w:ind w:left="131"/>
            </w:pPr>
            <w:r>
              <w:rPr>
                <w:sz w:val="16"/>
              </w:rPr>
              <w:t xml:space="preserve">Valuing contributions Choices </w:t>
            </w:r>
          </w:p>
          <w:p w:rsidR="0045400D" w:rsidRDefault="0045400D">
            <w:pPr>
              <w:spacing w:after="0"/>
              <w:ind w:left="131"/>
            </w:pPr>
            <w:r>
              <w:rPr>
                <w:sz w:val="16"/>
              </w:rPr>
              <w:t xml:space="preserve">Recognising feelings </w:t>
            </w:r>
          </w:p>
          <w:p w:rsidR="0045400D" w:rsidRDefault="0045400D">
            <w:pPr>
              <w:spacing w:after="0"/>
              <w:ind w:left="131"/>
            </w:pPr>
            <w:r>
              <w:rPr>
                <w:sz w:val="16"/>
              </w:rPr>
              <w:t xml:space="preserve"> </w:t>
            </w:r>
          </w:p>
          <w:p w:rsidR="0045400D" w:rsidRDefault="0045400D">
            <w:pPr>
              <w:spacing w:after="0"/>
              <w:ind w:left="131"/>
            </w:pPr>
            <w:r>
              <w:rPr>
                <w:color w:val="8B51A1"/>
                <w:sz w:val="16"/>
              </w:rPr>
              <w:t xml:space="preserve"> </w:t>
            </w:r>
          </w:p>
          <w:p w:rsidR="0045400D" w:rsidRDefault="0045400D">
            <w:pPr>
              <w:spacing w:after="0"/>
              <w:ind w:left="14"/>
            </w:pPr>
            <w:r>
              <w:rPr>
                <w:color w:val="8B51A1"/>
                <w:sz w:val="16"/>
              </w:rPr>
              <w:t xml:space="preserve"> </w:t>
            </w:r>
          </w:p>
          <w:p w:rsidR="0045400D" w:rsidRDefault="0045400D">
            <w:pPr>
              <w:spacing w:after="0" w:line="244" w:lineRule="auto"/>
              <w:ind w:left="126" w:right="125"/>
            </w:pPr>
            <w:r>
              <w:rPr>
                <w:color w:val="8B51A1"/>
                <w:sz w:val="16"/>
              </w:rPr>
              <w:t xml:space="preserve">I can explain why my behaviour can impact on other people </w:t>
            </w:r>
            <w:proofErr w:type="gramStart"/>
            <w:r>
              <w:rPr>
                <w:color w:val="8B51A1"/>
                <w:sz w:val="16"/>
              </w:rPr>
              <w:t>in  my</w:t>
            </w:r>
            <w:proofErr w:type="gramEnd"/>
            <w:r>
              <w:rPr>
                <w:color w:val="8B51A1"/>
                <w:sz w:val="16"/>
              </w:rPr>
              <w:t xml:space="preserve"> class. </w:t>
            </w:r>
          </w:p>
          <w:p w:rsidR="0045400D" w:rsidRDefault="0045400D">
            <w:pPr>
              <w:spacing w:after="98"/>
              <w:ind w:left="126"/>
            </w:pPr>
            <w:r>
              <w:rPr>
                <w:sz w:val="16"/>
              </w:rPr>
              <w:t xml:space="preserve"> </w:t>
            </w:r>
          </w:p>
          <w:p w:rsidR="0045400D" w:rsidRDefault="0045400D" w:rsidP="00D06A5B">
            <w:pPr>
              <w:spacing w:after="0"/>
              <w:ind w:left="126" w:right="139"/>
            </w:pPr>
            <w:r>
              <w:rPr>
                <w:color w:val="6A7943"/>
                <w:sz w:val="16"/>
              </w:rPr>
              <w:t>I can compare my own and my friends’ choices and can express why some choices are better than others.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119" w:type="dxa"/>
            <w:vMerge w:val="restart"/>
            <w:tcBorders>
              <w:top w:val="single" w:sz="12" w:space="0" w:color="FFFFFF"/>
              <w:left w:val="single" w:sz="17" w:space="0" w:color="FFFFFF"/>
              <w:bottom w:val="nil"/>
              <w:right w:val="single" w:sz="12" w:space="0" w:color="FFFFFF"/>
            </w:tcBorders>
            <w:shd w:val="clear" w:color="auto" w:fill="FDB7DA"/>
          </w:tcPr>
          <w:p w:rsidR="0045400D" w:rsidRDefault="0045400D" w:rsidP="0045400D">
            <w:pPr>
              <w:spacing w:after="0"/>
              <w:ind w:left="106"/>
            </w:pPr>
            <w:r>
              <w:rPr>
                <w:sz w:val="16"/>
              </w:rPr>
              <w:t xml:space="preserve"> Assumptions and </w:t>
            </w:r>
          </w:p>
          <w:p w:rsidR="0045400D" w:rsidRDefault="0045400D">
            <w:pPr>
              <w:spacing w:after="11" w:line="224" w:lineRule="auto"/>
              <w:ind w:left="139"/>
            </w:pPr>
            <w:r>
              <w:rPr>
                <w:sz w:val="16"/>
              </w:rPr>
              <w:t xml:space="preserve">stereotypes about gender  Understanding bullying Standing up for self and others </w:t>
            </w:r>
          </w:p>
          <w:p w:rsidR="0045400D" w:rsidRDefault="0045400D">
            <w:pPr>
              <w:spacing w:after="0" w:line="244" w:lineRule="auto"/>
              <w:ind w:left="139"/>
            </w:pPr>
            <w:r>
              <w:rPr>
                <w:sz w:val="16"/>
              </w:rPr>
              <w:t xml:space="preserve">Making new friends Gender diversity </w:t>
            </w:r>
          </w:p>
          <w:p w:rsidR="0045400D" w:rsidRDefault="0045400D">
            <w:pPr>
              <w:spacing w:after="13" w:line="216" w:lineRule="auto"/>
              <w:ind w:left="139"/>
            </w:pPr>
            <w:r>
              <w:rPr>
                <w:sz w:val="16"/>
              </w:rPr>
              <w:t xml:space="preserve">Celebrating difference and remaining friends </w:t>
            </w:r>
          </w:p>
          <w:p w:rsidR="0045400D" w:rsidRDefault="0045400D">
            <w:pPr>
              <w:spacing w:after="0"/>
              <w:ind w:left="22"/>
            </w:pPr>
            <w:r>
              <w:rPr>
                <w:color w:val="8B51A1"/>
                <w:sz w:val="16"/>
              </w:rPr>
              <w:t xml:space="preserve"> </w:t>
            </w:r>
          </w:p>
          <w:p w:rsidR="0045400D" w:rsidRDefault="0045400D">
            <w:pPr>
              <w:spacing w:after="112" w:line="242" w:lineRule="auto"/>
              <w:ind w:left="139" w:right="114"/>
            </w:pPr>
            <w:r>
              <w:rPr>
                <w:color w:val="8B51A1"/>
                <w:sz w:val="16"/>
              </w:rPr>
              <w:t>I can explain that sometimes people get bullied because they are seen to be different; this might include people who do not conform to gender stereotypes.</w:t>
            </w:r>
            <w:r>
              <w:rPr>
                <w:sz w:val="16"/>
              </w:rPr>
              <w:t xml:space="preserve"> </w:t>
            </w:r>
          </w:p>
          <w:p w:rsidR="0045400D" w:rsidRDefault="0045400D">
            <w:pPr>
              <w:spacing w:after="113" w:line="241" w:lineRule="auto"/>
              <w:ind w:left="139" w:right="237"/>
              <w:jc w:val="both"/>
            </w:pPr>
            <w:r>
              <w:rPr>
                <w:color w:val="6A7943"/>
                <w:sz w:val="16"/>
              </w:rPr>
              <w:t xml:space="preserve">I can explain how it </w:t>
            </w:r>
            <w:proofErr w:type="gramStart"/>
            <w:r>
              <w:rPr>
                <w:color w:val="6A7943"/>
                <w:sz w:val="16"/>
              </w:rPr>
              <w:t>feels  to</w:t>
            </w:r>
            <w:proofErr w:type="gramEnd"/>
            <w:r>
              <w:rPr>
                <w:color w:val="6A7943"/>
                <w:sz w:val="16"/>
              </w:rPr>
              <w:t xml:space="preserve">  have a friend and be a friend. I can also explain why it is OK to be different from </w:t>
            </w:r>
            <w:proofErr w:type="gramStart"/>
            <w:r>
              <w:rPr>
                <w:color w:val="6A7943"/>
                <w:sz w:val="16"/>
              </w:rPr>
              <w:t>my  friends</w:t>
            </w:r>
            <w:proofErr w:type="gramEnd"/>
            <w:r>
              <w:rPr>
                <w:color w:val="6A7943"/>
                <w:sz w:val="16"/>
              </w:rPr>
              <w:t xml:space="preserve">. </w:t>
            </w:r>
          </w:p>
          <w:p w:rsidR="0045400D" w:rsidRDefault="0045400D">
            <w:pPr>
              <w:spacing w:after="0"/>
              <w:ind w:left="139"/>
            </w:pPr>
          </w:p>
        </w:tc>
        <w:tc>
          <w:tcPr>
            <w:tcW w:w="2398" w:type="dxa"/>
            <w:vMerge w:val="restart"/>
            <w:tcBorders>
              <w:top w:val="single" w:sz="12" w:space="0" w:color="FFFFFF"/>
              <w:left w:val="single" w:sz="12" w:space="0" w:color="FFFFFF"/>
              <w:bottom w:val="nil"/>
              <w:right w:val="single" w:sz="17" w:space="0" w:color="FFFFFF"/>
            </w:tcBorders>
            <w:shd w:val="clear" w:color="auto" w:fill="FDB7DA"/>
          </w:tcPr>
          <w:p w:rsidR="0045400D" w:rsidRDefault="0045400D" w:rsidP="0045400D">
            <w:pPr>
              <w:spacing w:after="0"/>
              <w:ind w:left="102"/>
            </w:pPr>
            <w:r>
              <w:rPr>
                <w:sz w:val="16"/>
              </w:rPr>
              <w:t xml:space="preserve"> Achieving realistic goals </w:t>
            </w:r>
          </w:p>
          <w:p w:rsidR="0045400D" w:rsidRDefault="0045400D">
            <w:pPr>
              <w:spacing w:after="0"/>
              <w:ind w:left="141"/>
            </w:pPr>
            <w:r>
              <w:rPr>
                <w:sz w:val="16"/>
              </w:rPr>
              <w:t xml:space="preserve">Perseverance  </w:t>
            </w:r>
          </w:p>
          <w:p w:rsidR="0045400D" w:rsidRDefault="0045400D">
            <w:pPr>
              <w:spacing w:after="0"/>
              <w:ind w:left="141"/>
            </w:pPr>
            <w:r>
              <w:rPr>
                <w:sz w:val="16"/>
              </w:rPr>
              <w:t xml:space="preserve">Learning strengths </w:t>
            </w:r>
          </w:p>
          <w:p w:rsidR="0045400D" w:rsidRDefault="0045400D">
            <w:pPr>
              <w:spacing w:after="0"/>
              <w:ind w:left="141"/>
            </w:pPr>
            <w:r>
              <w:rPr>
                <w:sz w:val="16"/>
              </w:rPr>
              <w:t xml:space="preserve">Learning with others </w:t>
            </w:r>
          </w:p>
          <w:p w:rsidR="0045400D" w:rsidRDefault="0045400D">
            <w:pPr>
              <w:spacing w:after="5" w:line="238" w:lineRule="auto"/>
              <w:ind w:left="141" w:right="113"/>
            </w:pPr>
            <w:r>
              <w:rPr>
                <w:sz w:val="16"/>
              </w:rPr>
              <w:t xml:space="preserve">Group co-operation Contributing to and </w:t>
            </w:r>
          </w:p>
          <w:p w:rsidR="0045400D" w:rsidRDefault="0045400D">
            <w:pPr>
              <w:spacing w:after="0"/>
              <w:ind w:left="141"/>
            </w:pPr>
            <w:r>
              <w:rPr>
                <w:sz w:val="16"/>
              </w:rPr>
              <w:t xml:space="preserve">sharing success </w:t>
            </w:r>
          </w:p>
          <w:p w:rsidR="0045400D" w:rsidRDefault="0045400D">
            <w:pPr>
              <w:spacing w:after="0"/>
              <w:ind w:left="141"/>
            </w:pPr>
            <w:r>
              <w:rPr>
                <w:sz w:val="16"/>
              </w:rPr>
              <w:t xml:space="preserve"> </w:t>
            </w:r>
          </w:p>
          <w:p w:rsidR="0045400D" w:rsidRDefault="0045400D">
            <w:pPr>
              <w:spacing w:after="0"/>
              <w:ind w:left="14"/>
            </w:pPr>
            <w:r>
              <w:rPr>
                <w:color w:val="8B51A1"/>
                <w:sz w:val="16"/>
              </w:rPr>
              <w:t xml:space="preserve"> </w:t>
            </w:r>
          </w:p>
          <w:p w:rsidR="0045400D" w:rsidRDefault="0045400D">
            <w:pPr>
              <w:spacing w:after="0" w:line="238" w:lineRule="auto"/>
              <w:ind w:left="141" w:right="486"/>
            </w:pPr>
            <w:r>
              <w:rPr>
                <w:color w:val="8B51A1"/>
                <w:sz w:val="16"/>
              </w:rPr>
              <w:t xml:space="preserve">I can explain how I played my </w:t>
            </w:r>
            <w:proofErr w:type="gramStart"/>
            <w:r>
              <w:rPr>
                <w:color w:val="8B51A1"/>
                <w:sz w:val="16"/>
              </w:rPr>
              <w:t>part  in</w:t>
            </w:r>
            <w:proofErr w:type="gramEnd"/>
            <w:r>
              <w:rPr>
                <w:color w:val="8B51A1"/>
                <w:sz w:val="16"/>
              </w:rPr>
              <w:t xml:space="preserve"> a group and the parts other people played to create an end product. </w:t>
            </w:r>
          </w:p>
          <w:p w:rsidR="0045400D" w:rsidRDefault="0045400D">
            <w:pPr>
              <w:spacing w:after="0"/>
              <w:ind w:left="141"/>
            </w:pPr>
            <w:r>
              <w:rPr>
                <w:color w:val="8B51A1"/>
                <w:sz w:val="16"/>
              </w:rPr>
              <w:t xml:space="preserve"> </w:t>
            </w:r>
          </w:p>
          <w:p w:rsidR="0045400D" w:rsidRDefault="0045400D">
            <w:pPr>
              <w:spacing w:after="0" w:line="244" w:lineRule="auto"/>
              <w:ind w:left="141"/>
            </w:pPr>
            <w:r>
              <w:rPr>
                <w:color w:val="8B51A1"/>
                <w:sz w:val="16"/>
              </w:rPr>
              <w:t xml:space="preserve">I can explain how our </w:t>
            </w:r>
            <w:proofErr w:type="gramStart"/>
            <w:r>
              <w:rPr>
                <w:color w:val="8B51A1"/>
                <w:sz w:val="16"/>
              </w:rPr>
              <w:t>skills  complemented</w:t>
            </w:r>
            <w:proofErr w:type="gramEnd"/>
            <w:r>
              <w:rPr>
                <w:color w:val="8B51A1"/>
                <w:sz w:val="16"/>
              </w:rPr>
              <w:t xml:space="preserve"> each other.</w:t>
            </w:r>
            <w:r>
              <w:rPr>
                <w:sz w:val="16"/>
              </w:rPr>
              <w:t xml:space="preserve"> </w:t>
            </w:r>
          </w:p>
          <w:p w:rsidR="0045400D" w:rsidRDefault="0045400D">
            <w:pPr>
              <w:spacing w:after="0"/>
              <w:ind w:left="141"/>
            </w:pPr>
            <w:r>
              <w:rPr>
                <w:sz w:val="16"/>
              </w:rPr>
              <w:t xml:space="preserve"> </w:t>
            </w:r>
          </w:p>
          <w:p w:rsidR="0045400D" w:rsidRDefault="0045400D">
            <w:pPr>
              <w:spacing w:after="0"/>
              <w:ind w:left="141" w:right="90"/>
            </w:pPr>
            <w:r>
              <w:rPr>
                <w:color w:val="6A7943"/>
                <w:sz w:val="16"/>
              </w:rPr>
              <w:t>I can explain how it felt to be part of a group and can identify a range of feelings about group work.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393" w:type="dxa"/>
            <w:tcBorders>
              <w:top w:val="single" w:sz="12" w:space="0" w:color="FFFFFF"/>
              <w:left w:val="single" w:sz="17" w:space="0" w:color="FFFFFF"/>
              <w:bottom w:val="nil"/>
              <w:right w:val="single" w:sz="17" w:space="0" w:color="FFFFFF"/>
            </w:tcBorders>
            <w:shd w:val="clear" w:color="auto" w:fill="FDB7DA"/>
          </w:tcPr>
          <w:p w:rsidR="0045400D" w:rsidRDefault="0045400D" w:rsidP="0045400D">
            <w:pPr>
              <w:spacing w:after="0"/>
              <w:ind w:left="105"/>
            </w:pPr>
            <w:r>
              <w:rPr>
                <w:sz w:val="16"/>
              </w:rPr>
              <w:t xml:space="preserve">Motivation  </w:t>
            </w:r>
          </w:p>
          <w:p w:rsidR="0045400D" w:rsidRDefault="0045400D">
            <w:pPr>
              <w:spacing w:after="0"/>
              <w:ind w:left="105"/>
            </w:pPr>
            <w:r>
              <w:rPr>
                <w:sz w:val="16"/>
              </w:rPr>
              <w:t xml:space="preserve">Healthier choices </w:t>
            </w:r>
          </w:p>
          <w:p w:rsidR="0045400D" w:rsidRDefault="0045400D">
            <w:pPr>
              <w:spacing w:after="0"/>
              <w:ind w:left="105"/>
            </w:pPr>
            <w:r>
              <w:rPr>
                <w:sz w:val="16"/>
              </w:rPr>
              <w:t xml:space="preserve">Relaxation </w:t>
            </w:r>
          </w:p>
          <w:p w:rsidR="0045400D" w:rsidRDefault="0045400D">
            <w:pPr>
              <w:spacing w:after="0" w:line="238" w:lineRule="auto"/>
              <w:ind w:left="105" w:right="107"/>
            </w:pPr>
            <w:r>
              <w:rPr>
                <w:sz w:val="16"/>
              </w:rPr>
              <w:t xml:space="preserve">Healthy eating and nutrition Healthier snacks and sharing food </w:t>
            </w:r>
          </w:p>
          <w:p w:rsidR="0045400D" w:rsidRDefault="0045400D">
            <w:pPr>
              <w:spacing w:after="0"/>
              <w:ind w:left="22"/>
            </w:pPr>
            <w:r>
              <w:rPr>
                <w:color w:val="8B51A1"/>
                <w:sz w:val="16"/>
              </w:rPr>
              <w:t xml:space="preserve"> </w:t>
            </w:r>
          </w:p>
          <w:p w:rsidR="0045400D" w:rsidRDefault="0045400D">
            <w:pPr>
              <w:spacing w:after="0"/>
              <w:ind w:left="22"/>
            </w:pPr>
            <w:r>
              <w:rPr>
                <w:color w:val="8B51A1"/>
                <w:sz w:val="16"/>
              </w:rPr>
              <w:t xml:space="preserve"> </w:t>
            </w:r>
          </w:p>
          <w:p w:rsidR="0045400D" w:rsidRDefault="0045400D">
            <w:pPr>
              <w:spacing w:after="0"/>
              <w:ind w:left="22"/>
            </w:pPr>
            <w:r>
              <w:rPr>
                <w:color w:val="8B51A1"/>
                <w:sz w:val="16"/>
              </w:rPr>
              <w:t xml:space="preserve"> </w:t>
            </w:r>
          </w:p>
          <w:p w:rsidR="0045400D" w:rsidRDefault="0045400D">
            <w:pPr>
              <w:spacing w:after="2" w:line="242" w:lineRule="auto"/>
              <w:ind w:left="149"/>
            </w:pPr>
            <w:r>
              <w:rPr>
                <w:color w:val="8B51A1"/>
                <w:sz w:val="16"/>
              </w:rPr>
              <w:t xml:space="preserve">I can explain why foods </w:t>
            </w:r>
            <w:proofErr w:type="gramStart"/>
            <w:r>
              <w:rPr>
                <w:color w:val="8B51A1"/>
                <w:sz w:val="16"/>
              </w:rPr>
              <w:t>and  medicines</w:t>
            </w:r>
            <w:proofErr w:type="gramEnd"/>
            <w:r>
              <w:rPr>
                <w:color w:val="8B51A1"/>
                <w:sz w:val="16"/>
              </w:rPr>
              <w:t xml:space="preserve"> can be good for my  body comparing my ideas with   less healthy/ unsafe choices. </w:t>
            </w:r>
          </w:p>
          <w:p w:rsidR="0045400D" w:rsidRDefault="0045400D">
            <w:pPr>
              <w:spacing w:after="0"/>
              <w:ind w:left="22"/>
            </w:pPr>
            <w:r>
              <w:rPr>
                <w:sz w:val="16"/>
              </w:rPr>
              <w:t xml:space="preserve"> </w:t>
            </w:r>
          </w:p>
          <w:p w:rsidR="0045400D" w:rsidRDefault="0045400D" w:rsidP="00A53C2A">
            <w:pPr>
              <w:spacing w:after="0"/>
              <w:ind w:left="149"/>
            </w:pPr>
            <w:r>
              <w:rPr>
                <w:color w:val="6A7943"/>
                <w:sz w:val="16"/>
              </w:rPr>
              <w:t xml:space="preserve">I can compare my own and </w:t>
            </w:r>
            <w:proofErr w:type="gramStart"/>
            <w:r>
              <w:rPr>
                <w:color w:val="6A7943"/>
                <w:sz w:val="16"/>
              </w:rPr>
              <w:t>my  friends’</w:t>
            </w:r>
            <w:proofErr w:type="gramEnd"/>
            <w:r>
              <w:rPr>
                <w:color w:val="6A7943"/>
                <w:sz w:val="16"/>
              </w:rPr>
              <w:t xml:space="preserve"> choices and can express  how it feels to make healthy and  safe choices.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681" w:type="dxa"/>
            <w:vMerge w:val="restart"/>
            <w:tcBorders>
              <w:top w:val="single" w:sz="12" w:space="0" w:color="FFFFFF"/>
              <w:left w:val="single" w:sz="17" w:space="0" w:color="FFFFFF"/>
              <w:bottom w:val="nil"/>
              <w:right w:val="single" w:sz="12" w:space="0" w:color="FFFFFF"/>
            </w:tcBorders>
            <w:shd w:val="clear" w:color="auto" w:fill="FDB7DA"/>
          </w:tcPr>
          <w:p w:rsidR="0045400D" w:rsidRDefault="0045400D" w:rsidP="0045400D">
            <w:pPr>
              <w:spacing w:after="0"/>
              <w:ind w:left="106"/>
            </w:pPr>
            <w:r>
              <w:rPr>
                <w:sz w:val="16"/>
              </w:rPr>
              <w:t xml:space="preserve"> Different types of family </w:t>
            </w:r>
          </w:p>
          <w:p w:rsidR="0045400D" w:rsidRDefault="0045400D">
            <w:pPr>
              <w:spacing w:after="0"/>
              <w:ind w:left="171"/>
            </w:pPr>
            <w:r>
              <w:rPr>
                <w:sz w:val="16"/>
              </w:rPr>
              <w:t xml:space="preserve">Physical contact boundaries  </w:t>
            </w:r>
          </w:p>
          <w:p w:rsidR="0045400D" w:rsidRDefault="0045400D">
            <w:pPr>
              <w:spacing w:after="0"/>
              <w:ind w:left="171"/>
            </w:pPr>
            <w:r>
              <w:rPr>
                <w:sz w:val="16"/>
              </w:rPr>
              <w:t xml:space="preserve">Friendship and conflict </w:t>
            </w:r>
          </w:p>
          <w:p w:rsidR="0045400D" w:rsidRDefault="0045400D">
            <w:pPr>
              <w:spacing w:after="0"/>
              <w:ind w:left="171"/>
            </w:pPr>
            <w:r>
              <w:rPr>
                <w:sz w:val="16"/>
              </w:rPr>
              <w:t xml:space="preserve">Secrets </w:t>
            </w:r>
          </w:p>
          <w:p w:rsidR="0045400D" w:rsidRDefault="0045400D">
            <w:pPr>
              <w:spacing w:after="0" w:line="241" w:lineRule="auto"/>
              <w:ind w:left="171" w:right="311"/>
            </w:pPr>
            <w:r>
              <w:rPr>
                <w:sz w:val="16"/>
              </w:rPr>
              <w:t xml:space="preserve">Trust and appreciation Expressing appreciation for special relationships </w:t>
            </w:r>
          </w:p>
          <w:p w:rsidR="0045400D" w:rsidRDefault="0045400D">
            <w:pPr>
              <w:spacing w:after="0"/>
              <w:ind w:left="106"/>
            </w:pPr>
            <w:r>
              <w:rPr>
                <w:sz w:val="16"/>
              </w:rPr>
              <w:t xml:space="preserve"> </w:t>
            </w:r>
          </w:p>
          <w:p w:rsidR="0045400D" w:rsidRDefault="0045400D">
            <w:pPr>
              <w:spacing w:after="5" w:line="238" w:lineRule="auto"/>
              <w:ind w:left="24" w:right="2580"/>
            </w:pPr>
            <w:r>
              <w:rPr>
                <w:color w:val="8B51A1"/>
                <w:sz w:val="16"/>
              </w:rPr>
              <w:t xml:space="preserve">   </w:t>
            </w:r>
          </w:p>
          <w:p w:rsidR="0045400D" w:rsidRDefault="0045400D">
            <w:pPr>
              <w:spacing w:after="0" w:line="244" w:lineRule="auto"/>
              <w:ind w:left="171" w:right="118"/>
            </w:pPr>
            <w:r>
              <w:rPr>
                <w:color w:val="8B51A1"/>
                <w:sz w:val="16"/>
              </w:rPr>
              <w:t xml:space="preserve">I can explain why some things  might make me feel  </w:t>
            </w:r>
          </w:p>
          <w:p w:rsidR="0045400D" w:rsidRDefault="0045400D">
            <w:pPr>
              <w:spacing w:after="112" w:line="242" w:lineRule="auto"/>
              <w:ind w:left="171" w:right="165"/>
            </w:pPr>
            <w:proofErr w:type="gramStart"/>
            <w:r>
              <w:rPr>
                <w:color w:val="8B51A1"/>
                <w:sz w:val="16"/>
              </w:rPr>
              <w:t>uncomfortable</w:t>
            </w:r>
            <w:proofErr w:type="gramEnd"/>
            <w:r>
              <w:rPr>
                <w:color w:val="8B51A1"/>
                <w:sz w:val="16"/>
              </w:rPr>
              <w:t xml:space="preserve"> in a relationship  and compare this with  relationships that make me feel  safe and special.</w:t>
            </w:r>
            <w:r>
              <w:rPr>
                <w:sz w:val="16"/>
              </w:rPr>
              <w:t xml:space="preserve"> </w:t>
            </w:r>
          </w:p>
          <w:p w:rsidR="0045400D" w:rsidRDefault="0045400D">
            <w:pPr>
              <w:spacing w:after="0"/>
              <w:ind w:left="171" w:right="198"/>
            </w:pPr>
            <w:r>
              <w:rPr>
                <w:color w:val="6A7943"/>
                <w:sz w:val="16"/>
              </w:rPr>
              <w:t xml:space="preserve">I can give examples of </w:t>
            </w:r>
            <w:proofErr w:type="gramStart"/>
            <w:r>
              <w:rPr>
                <w:color w:val="6A7943"/>
                <w:sz w:val="16"/>
              </w:rPr>
              <w:t>some  different</w:t>
            </w:r>
            <w:proofErr w:type="gramEnd"/>
            <w:r>
              <w:rPr>
                <w:color w:val="6A7943"/>
                <w:sz w:val="16"/>
              </w:rPr>
              <w:t xml:space="preserve"> problem-solving  techniques and explain how I might use them in certain situations in my relationships.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671" w:type="dxa"/>
            <w:vMerge w:val="restart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FDB7DA"/>
          </w:tcPr>
          <w:p w:rsidR="0045400D" w:rsidRDefault="0045400D" w:rsidP="0045400D">
            <w:pPr>
              <w:spacing w:after="0"/>
              <w:ind w:left="109"/>
            </w:pPr>
            <w:r>
              <w:rPr>
                <w:sz w:val="16"/>
              </w:rPr>
              <w:t xml:space="preserve"> Life cycles in nature </w:t>
            </w:r>
          </w:p>
          <w:p w:rsidR="0045400D" w:rsidRDefault="0045400D">
            <w:pPr>
              <w:spacing w:after="0"/>
              <w:ind w:left="109"/>
            </w:pPr>
            <w:r>
              <w:rPr>
                <w:sz w:val="16"/>
              </w:rPr>
              <w:t xml:space="preserve">Growing from young to old  </w:t>
            </w:r>
          </w:p>
          <w:p w:rsidR="0045400D" w:rsidRDefault="0045400D">
            <w:pPr>
              <w:spacing w:after="10" w:line="226" w:lineRule="auto"/>
              <w:ind w:left="109" w:right="155"/>
            </w:pPr>
            <w:r>
              <w:rPr>
                <w:sz w:val="16"/>
              </w:rPr>
              <w:t xml:space="preserve">Increasing independence Differences in female and male bodies (correct terminology) </w:t>
            </w:r>
          </w:p>
          <w:p w:rsidR="0045400D" w:rsidRDefault="0045400D">
            <w:pPr>
              <w:spacing w:after="0"/>
              <w:ind w:left="109"/>
            </w:pPr>
            <w:r>
              <w:rPr>
                <w:sz w:val="16"/>
              </w:rPr>
              <w:t xml:space="preserve">Assertiveness </w:t>
            </w:r>
          </w:p>
          <w:p w:rsidR="0045400D" w:rsidRDefault="0045400D">
            <w:pPr>
              <w:spacing w:after="0"/>
              <w:ind w:left="109"/>
            </w:pPr>
            <w:r>
              <w:rPr>
                <w:sz w:val="16"/>
              </w:rPr>
              <w:t xml:space="preserve">Preparing for transition </w:t>
            </w:r>
          </w:p>
          <w:p w:rsidR="0045400D" w:rsidRDefault="0045400D">
            <w:pPr>
              <w:spacing w:after="0"/>
              <w:ind w:left="109"/>
            </w:pPr>
            <w:r>
              <w:rPr>
                <w:sz w:val="16"/>
              </w:rPr>
              <w:t xml:space="preserve"> </w:t>
            </w:r>
          </w:p>
          <w:p w:rsidR="0045400D" w:rsidRDefault="0045400D">
            <w:pPr>
              <w:spacing w:after="5" w:line="238" w:lineRule="auto"/>
              <w:ind w:left="17" w:right="2542"/>
            </w:pPr>
            <w:r>
              <w:rPr>
                <w:color w:val="8B51A1"/>
                <w:sz w:val="16"/>
              </w:rPr>
              <w:t xml:space="preserve">    </w:t>
            </w:r>
          </w:p>
          <w:p w:rsidR="0045400D" w:rsidRDefault="0045400D">
            <w:pPr>
              <w:spacing w:after="2" w:line="241" w:lineRule="auto"/>
              <w:ind w:left="17" w:right="7"/>
            </w:pPr>
            <w:r>
              <w:rPr>
                <w:color w:val="8B51A1"/>
                <w:sz w:val="16"/>
              </w:rPr>
              <w:t xml:space="preserve">  I can use the correct terms to describe    penis, testicles, anus, vagina, </w:t>
            </w:r>
            <w:proofErr w:type="gramStart"/>
            <w:r>
              <w:rPr>
                <w:color w:val="8B51A1"/>
                <w:sz w:val="16"/>
              </w:rPr>
              <w:t>vulva</w:t>
            </w:r>
            <w:proofErr w:type="gramEnd"/>
            <w:r>
              <w:rPr>
                <w:color w:val="8B51A1"/>
                <w:sz w:val="16"/>
              </w:rPr>
              <w:t xml:space="preserve">    and explain why they are private.  </w:t>
            </w:r>
          </w:p>
          <w:p w:rsidR="0045400D" w:rsidRDefault="0045400D">
            <w:pPr>
              <w:spacing w:after="0"/>
              <w:ind w:left="17"/>
            </w:pPr>
            <w:r>
              <w:rPr>
                <w:color w:val="8B51A1"/>
                <w:sz w:val="16"/>
              </w:rPr>
              <w:t xml:space="preserve"> </w:t>
            </w:r>
          </w:p>
          <w:p w:rsidR="0045400D" w:rsidRDefault="0045400D">
            <w:pPr>
              <w:spacing w:after="5" w:line="238" w:lineRule="auto"/>
              <w:ind w:left="49"/>
            </w:pPr>
            <w:r>
              <w:rPr>
                <w:color w:val="8B51A1"/>
                <w:sz w:val="16"/>
              </w:rPr>
              <w:t xml:space="preserve">  I can explain why some types of      touches feel OK and others don’t. </w:t>
            </w:r>
          </w:p>
          <w:p w:rsidR="0045400D" w:rsidRDefault="0045400D">
            <w:pPr>
              <w:spacing w:after="0"/>
              <w:ind w:left="17"/>
            </w:pPr>
            <w:r>
              <w:rPr>
                <w:sz w:val="16"/>
              </w:rPr>
              <w:t xml:space="preserve"> </w:t>
            </w:r>
          </w:p>
          <w:p w:rsidR="0045400D" w:rsidRDefault="0045400D" w:rsidP="00FF3D86">
            <w:pPr>
              <w:spacing w:after="0"/>
              <w:ind w:left="17"/>
            </w:pPr>
            <w:r>
              <w:rPr>
                <w:color w:val="6A7943"/>
                <w:sz w:val="16"/>
              </w:rPr>
              <w:t xml:space="preserve">  I can tell you what I like and don’t like    about being a boy/ girl and getting    older, and recognise that other people    might feel differently to me.</w:t>
            </w:r>
            <w:r>
              <w:rPr>
                <w:sz w:val="16"/>
              </w:rPr>
              <w:t xml:space="preserve"> </w:t>
            </w:r>
          </w:p>
        </w:tc>
      </w:tr>
      <w:tr w:rsidR="0045400D" w:rsidTr="00E84C95">
        <w:trPr>
          <w:trHeight w:val="1556"/>
        </w:trPr>
        <w:tc>
          <w:tcPr>
            <w:tcW w:w="0" w:type="auto"/>
            <w:vMerge/>
            <w:tcBorders>
              <w:top w:val="nil"/>
              <w:left w:val="nil"/>
              <w:bottom w:val="single" w:sz="17" w:space="0" w:color="FFFFFF"/>
              <w:right w:val="single" w:sz="12" w:space="0" w:color="FFFFFF"/>
            </w:tcBorders>
          </w:tcPr>
          <w:p w:rsidR="0045400D" w:rsidRDefault="0045400D"/>
        </w:tc>
        <w:tc>
          <w:tcPr>
            <w:tcW w:w="0" w:type="auto"/>
            <w:vMerge/>
            <w:tcBorders>
              <w:left w:val="single" w:sz="12" w:space="0" w:color="FFFFFF"/>
              <w:bottom w:val="single" w:sz="17" w:space="0" w:color="FFFFFF"/>
              <w:right w:val="single" w:sz="17" w:space="0" w:color="FFFFFF"/>
            </w:tcBorders>
          </w:tcPr>
          <w:p w:rsidR="0045400D" w:rsidRDefault="0045400D"/>
        </w:tc>
        <w:tc>
          <w:tcPr>
            <w:tcW w:w="0" w:type="auto"/>
            <w:vMerge/>
            <w:tcBorders>
              <w:top w:val="nil"/>
              <w:left w:val="single" w:sz="17" w:space="0" w:color="FFFFFF"/>
              <w:bottom w:val="single" w:sz="17" w:space="0" w:color="FFFFFF"/>
              <w:right w:val="single" w:sz="12" w:space="0" w:color="FFFFFF"/>
            </w:tcBorders>
          </w:tcPr>
          <w:p w:rsidR="0045400D" w:rsidRDefault="0045400D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single" w:sz="17" w:space="0" w:color="FFFFFF"/>
              <w:right w:val="single" w:sz="17" w:space="0" w:color="FFFFFF"/>
            </w:tcBorders>
          </w:tcPr>
          <w:p w:rsidR="0045400D" w:rsidRDefault="0045400D"/>
        </w:tc>
        <w:tc>
          <w:tcPr>
            <w:tcW w:w="2393" w:type="dxa"/>
            <w:tcBorders>
              <w:top w:val="nil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FDB7DA"/>
          </w:tcPr>
          <w:p w:rsidR="0045400D" w:rsidRDefault="0045400D"/>
        </w:tc>
        <w:tc>
          <w:tcPr>
            <w:tcW w:w="0" w:type="auto"/>
            <w:vMerge/>
            <w:tcBorders>
              <w:top w:val="nil"/>
              <w:left w:val="single" w:sz="17" w:space="0" w:color="FFFFFF"/>
              <w:bottom w:val="single" w:sz="17" w:space="0" w:color="FFFFFF"/>
              <w:right w:val="single" w:sz="12" w:space="0" w:color="FFFFFF"/>
            </w:tcBorders>
          </w:tcPr>
          <w:p w:rsidR="0045400D" w:rsidRDefault="0045400D"/>
        </w:tc>
        <w:tc>
          <w:tcPr>
            <w:tcW w:w="0" w:type="auto"/>
            <w:vMerge/>
            <w:tcBorders>
              <w:left w:val="single" w:sz="12" w:space="0" w:color="FFFFFF"/>
              <w:bottom w:val="single" w:sz="17" w:space="0" w:color="FFFFFF"/>
              <w:right w:val="nil"/>
            </w:tcBorders>
          </w:tcPr>
          <w:p w:rsidR="0045400D" w:rsidRDefault="0045400D"/>
        </w:tc>
      </w:tr>
      <w:tr w:rsidR="00E43130">
        <w:trPr>
          <w:trHeight w:val="4888"/>
        </w:trPr>
        <w:tc>
          <w:tcPr>
            <w:tcW w:w="1042" w:type="dxa"/>
            <w:tcBorders>
              <w:top w:val="single" w:sz="17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8E578B"/>
            <w:vAlign w:val="bottom"/>
          </w:tcPr>
          <w:p w:rsidR="00E43130" w:rsidRDefault="006C7EE2">
            <w:pPr>
              <w:spacing w:after="0"/>
              <w:ind w:left="236"/>
            </w:pPr>
            <w:r>
              <w:rPr>
                <w:b/>
                <w:color w:val="FFFFFF"/>
                <w:sz w:val="28"/>
              </w:rPr>
              <w:lastRenderedPageBreak/>
              <w:t xml:space="preserve">Ages </w:t>
            </w:r>
          </w:p>
          <w:p w:rsidR="00E43130" w:rsidRDefault="006C7EE2">
            <w:pPr>
              <w:spacing w:after="0"/>
              <w:ind w:left="83"/>
              <w:jc w:val="center"/>
            </w:pPr>
            <w:r>
              <w:rPr>
                <w:b/>
                <w:color w:val="FFFFFF"/>
                <w:sz w:val="28"/>
              </w:rPr>
              <w:t xml:space="preserve">7-8 </w:t>
            </w:r>
          </w:p>
          <w:p w:rsidR="00E43130" w:rsidRDefault="006C7EE2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2258" w:type="dxa"/>
            <w:tcBorders>
              <w:top w:val="single" w:sz="17" w:space="0" w:color="FFFFFF"/>
              <w:left w:val="single" w:sz="12" w:space="0" w:color="FFFFFF"/>
              <w:bottom w:val="single" w:sz="12" w:space="0" w:color="FFFFFF"/>
              <w:right w:val="single" w:sz="17" w:space="0" w:color="FFFFFF"/>
            </w:tcBorders>
            <w:shd w:val="clear" w:color="auto" w:fill="D7C2F0"/>
          </w:tcPr>
          <w:p w:rsidR="00E43130" w:rsidRDefault="006C7EE2">
            <w:pPr>
              <w:spacing w:after="0"/>
              <w:ind w:left="126"/>
            </w:pPr>
            <w:r>
              <w:rPr>
                <w:sz w:val="16"/>
              </w:rPr>
              <w:t xml:space="preserve"> </w:t>
            </w:r>
          </w:p>
          <w:p w:rsidR="00E43130" w:rsidRDefault="006C7EE2">
            <w:pPr>
              <w:spacing w:after="0"/>
              <w:ind w:left="126"/>
            </w:pPr>
            <w:r>
              <w:rPr>
                <w:sz w:val="16"/>
              </w:rPr>
              <w:t xml:space="preserve">Setting personal goals </w:t>
            </w:r>
          </w:p>
          <w:p w:rsidR="00E43130" w:rsidRDefault="006C7EE2">
            <w:pPr>
              <w:spacing w:after="0"/>
              <w:ind w:left="126"/>
            </w:pPr>
            <w:r>
              <w:rPr>
                <w:sz w:val="16"/>
              </w:rPr>
              <w:t xml:space="preserve">Self-identity and worth </w:t>
            </w:r>
          </w:p>
          <w:p w:rsidR="00E43130" w:rsidRDefault="006C7EE2">
            <w:pPr>
              <w:spacing w:after="0" w:line="216" w:lineRule="auto"/>
              <w:ind w:left="126" w:right="235"/>
            </w:pPr>
            <w:r>
              <w:rPr>
                <w:sz w:val="16"/>
              </w:rPr>
              <w:t xml:space="preserve">Positivity in challenges Rules, rights and </w:t>
            </w:r>
          </w:p>
          <w:p w:rsidR="00E43130" w:rsidRDefault="006C7EE2">
            <w:pPr>
              <w:spacing w:after="0"/>
              <w:ind w:left="126"/>
            </w:pPr>
            <w:r>
              <w:rPr>
                <w:sz w:val="16"/>
              </w:rPr>
              <w:t xml:space="preserve">responsibilities </w:t>
            </w:r>
          </w:p>
          <w:p w:rsidR="00E43130" w:rsidRDefault="006C7EE2">
            <w:pPr>
              <w:spacing w:after="5" w:line="220" w:lineRule="auto"/>
              <w:ind w:left="126" w:right="331"/>
            </w:pPr>
            <w:r>
              <w:rPr>
                <w:sz w:val="16"/>
              </w:rPr>
              <w:t xml:space="preserve">Rewards and consequences Responsible choices Seeing things from others’ perspectives </w:t>
            </w:r>
          </w:p>
          <w:p w:rsidR="00E43130" w:rsidRDefault="006C7EE2">
            <w:pPr>
              <w:spacing w:after="0"/>
              <w:ind w:left="126"/>
            </w:pPr>
            <w:r>
              <w:rPr>
                <w:sz w:val="16"/>
              </w:rPr>
              <w:t xml:space="preserve"> </w:t>
            </w:r>
          </w:p>
          <w:p w:rsidR="00E43130" w:rsidRDefault="006C7EE2">
            <w:pPr>
              <w:spacing w:after="0"/>
              <w:ind w:left="126"/>
            </w:pPr>
            <w:r>
              <w:rPr>
                <w:color w:val="8B51A1"/>
                <w:sz w:val="16"/>
              </w:rPr>
              <w:t xml:space="preserve"> </w:t>
            </w:r>
          </w:p>
          <w:p w:rsidR="00E43130" w:rsidRDefault="006C7EE2">
            <w:pPr>
              <w:spacing w:after="2" w:line="241" w:lineRule="auto"/>
              <w:ind w:left="126" w:right="71"/>
            </w:pPr>
            <w:r>
              <w:rPr>
                <w:color w:val="8B51A1"/>
                <w:sz w:val="16"/>
              </w:rPr>
              <w:t xml:space="preserve">I can explain how my behaviour can affect </w:t>
            </w:r>
            <w:proofErr w:type="gramStart"/>
            <w:r>
              <w:rPr>
                <w:color w:val="8B51A1"/>
                <w:sz w:val="16"/>
              </w:rPr>
              <w:t>how</w:t>
            </w:r>
            <w:r>
              <w:rPr>
                <w:color w:val="8B51A1"/>
                <w:sz w:val="16"/>
              </w:rPr>
              <w:t xml:space="preserve">  others</w:t>
            </w:r>
            <w:proofErr w:type="gramEnd"/>
            <w:r>
              <w:rPr>
                <w:color w:val="8B51A1"/>
                <w:sz w:val="16"/>
              </w:rPr>
              <w:t xml:space="preserve"> feel and behave. </w:t>
            </w:r>
          </w:p>
          <w:p w:rsidR="00E43130" w:rsidRDefault="006C7EE2">
            <w:pPr>
              <w:spacing w:after="0"/>
              <w:ind w:left="126"/>
            </w:pPr>
            <w:r>
              <w:rPr>
                <w:color w:val="6A7943"/>
                <w:sz w:val="16"/>
              </w:rPr>
              <w:t xml:space="preserve"> </w:t>
            </w:r>
          </w:p>
          <w:p w:rsidR="00E43130" w:rsidRDefault="006C7EE2">
            <w:pPr>
              <w:spacing w:after="0"/>
              <w:ind w:left="126" w:right="58"/>
            </w:pPr>
            <w:r>
              <w:rPr>
                <w:color w:val="6A7943"/>
                <w:sz w:val="16"/>
              </w:rPr>
              <w:t>I can explain why it is important to have rules and how that helps me and others in my class learn. I can explain why it is important to feel valued.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119" w:type="dxa"/>
            <w:tcBorders>
              <w:top w:val="single" w:sz="17" w:space="0" w:color="FFFFFF"/>
              <w:left w:val="single" w:sz="17" w:space="0" w:color="FFFFFF"/>
              <w:bottom w:val="single" w:sz="12" w:space="0" w:color="FFFFFF"/>
              <w:right w:val="single" w:sz="12" w:space="0" w:color="FFFFFF"/>
            </w:tcBorders>
            <w:shd w:val="clear" w:color="auto" w:fill="D7C2F0"/>
          </w:tcPr>
          <w:p w:rsidR="00E43130" w:rsidRDefault="006C7EE2">
            <w:pPr>
              <w:spacing w:after="0"/>
              <w:ind w:left="129"/>
            </w:pPr>
            <w:r>
              <w:rPr>
                <w:sz w:val="16"/>
              </w:rPr>
              <w:t xml:space="preserve"> </w:t>
            </w:r>
          </w:p>
          <w:p w:rsidR="00E43130" w:rsidRDefault="006C7EE2">
            <w:pPr>
              <w:spacing w:after="0" w:line="220" w:lineRule="auto"/>
              <w:ind w:left="129" w:right="66"/>
            </w:pPr>
            <w:r>
              <w:rPr>
                <w:sz w:val="16"/>
              </w:rPr>
              <w:t xml:space="preserve">Families and their differences </w:t>
            </w:r>
          </w:p>
          <w:p w:rsidR="00E43130" w:rsidRDefault="006C7EE2">
            <w:pPr>
              <w:spacing w:after="8" w:line="216" w:lineRule="auto"/>
              <w:ind w:left="129" w:right="124"/>
            </w:pPr>
            <w:r>
              <w:rPr>
                <w:sz w:val="16"/>
              </w:rPr>
              <w:t xml:space="preserve">Family conflict and how to </w:t>
            </w:r>
            <w:r>
              <w:rPr>
                <w:sz w:val="16"/>
              </w:rPr>
              <w:t xml:space="preserve">manage it (child-centred) Witnessing bullying and how to solve it </w:t>
            </w:r>
          </w:p>
          <w:p w:rsidR="00E43130" w:rsidRDefault="006C7EE2">
            <w:pPr>
              <w:spacing w:after="0" w:line="244" w:lineRule="auto"/>
              <w:ind w:left="129"/>
            </w:pPr>
            <w:r>
              <w:rPr>
                <w:sz w:val="16"/>
              </w:rPr>
              <w:t xml:space="preserve">Recognising how words can be hurtful </w:t>
            </w:r>
          </w:p>
          <w:p w:rsidR="00E43130" w:rsidRDefault="006C7EE2">
            <w:pPr>
              <w:spacing w:after="5" w:line="238" w:lineRule="auto"/>
              <w:ind w:left="129"/>
            </w:pPr>
            <w:r>
              <w:rPr>
                <w:sz w:val="16"/>
              </w:rPr>
              <w:t xml:space="preserve">Giving and receiving compliments </w:t>
            </w:r>
          </w:p>
          <w:p w:rsidR="00E43130" w:rsidRDefault="006C7EE2">
            <w:pPr>
              <w:spacing w:after="12"/>
              <w:ind w:left="129"/>
            </w:pPr>
            <w:r>
              <w:rPr>
                <w:sz w:val="16"/>
              </w:rPr>
              <w:t xml:space="preserve"> </w:t>
            </w:r>
          </w:p>
          <w:p w:rsidR="00E43130" w:rsidRDefault="006C7EE2">
            <w:pPr>
              <w:spacing w:after="0" w:line="234" w:lineRule="auto"/>
              <w:ind w:left="129" w:right="115"/>
            </w:pPr>
            <w:r>
              <w:rPr>
                <w:color w:val="8B51A1"/>
                <w:sz w:val="16"/>
              </w:rPr>
              <w:t xml:space="preserve">I can describe different conflicts that might happen in family or friendship groups and how words can be used in hurtful or kind ways when conflicts happen. </w:t>
            </w:r>
          </w:p>
          <w:p w:rsidR="00E43130" w:rsidRDefault="006C7EE2">
            <w:pPr>
              <w:spacing w:after="51"/>
              <w:ind w:left="129"/>
            </w:pPr>
            <w:r>
              <w:rPr>
                <w:color w:val="6A7943"/>
                <w:sz w:val="8"/>
              </w:rPr>
              <w:t xml:space="preserve"> </w:t>
            </w:r>
          </w:p>
          <w:p w:rsidR="00E43130" w:rsidRDefault="006C7EE2">
            <w:pPr>
              <w:spacing w:after="4" w:line="216" w:lineRule="auto"/>
              <w:ind w:left="129" w:right="31"/>
            </w:pPr>
            <w:r>
              <w:rPr>
                <w:color w:val="6A7943"/>
                <w:sz w:val="16"/>
              </w:rPr>
              <w:t xml:space="preserve">I can tell you how being involved with a conflict makes me feel and can offer strategies to help the situation. </w:t>
            </w:r>
            <w:proofErr w:type="spellStart"/>
            <w:proofErr w:type="gramStart"/>
            <w:r>
              <w:rPr>
                <w:color w:val="6A7943"/>
                <w:sz w:val="16"/>
              </w:rPr>
              <w:t>e.g</w:t>
            </w:r>
            <w:proofErr w:type="spellEnd"/>
            <w:proofErr w:type="gramEnd"/>
            <w:r>
              <w:rPr>
                <w:color w:val="6A7943"/>
                <w:sz w:val="16"/>
              </w:rPr>
              <w:t xml:space="preserve"> Solve It Together or asking for help.</w:t>
            </w:r>
            <w:r>
              <w:rPr>
                <w:color w:val="6A7943"/>
                <w:sz w:val="8"/>
              </w:rPr>
              <w:t xml:space="preserve"> </w:t>
            </w:r>
          </w:p>
          <w:p w:rsidR="00E43130" w:rsidRDefault="006C7EE2">
            <w:pPr>
              <w:spacing w:after="0"/>
              <w:ind w:left="129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398" w:type="dxa"/>
            <w:tcBorders>
              <w:top w:val="single" w:sz="17" w:space="0" w:color="FFFFFF"/>
              <w:left w:val="single" w:sz="12" w:space="0" w:color="FFFFFF"/>
              <w:bottom w:val="single" w:sz="12" w:space="0" w:color="FFFFFF"/>
              <w:right w:val="single" w:sz="17" w:space="0" w:color="FFFFFF"/>
            </w:tcBorders>
            <w:shd w:val="clear" w:color="auto" w:fill="D7C2F0"/>
          </w:tcPr>
          <w:p w:rsidR="00E43130" w:rsidRDefault="006C7EE2">
            <w:pPr>
              <w:spacing w:after="0"/>
              <w:ind w:left="141"/>
            </w:pPr>
            <w:r>
              <w:rPr>
                <w:sz w:val="16"/>
              </w:rPr>
              <w:t xml:space="preserve"> </w:t>
            </w:r>
          </w:p>
          <w:p w:rsidR="00E43130" w:rsidRDefault="006C7EE2">
            <w:pPr>
              <w:spacing w:after="4" w:line="216" w:lineRule="auto"/>
              <w:ind w:left="141" w:right="580"/>
            </w:pPr>
            <w:r>
              <w:rPr>
                <w:sz w:val="16"/>
              </w:rPr>
              <w:t xml:space="preserve">Difficult challenges and achieving success Dreams and ambitions </w:t>
            </w:r>
          </w:p>
          <w:p w:rsidR="00E43130" w:rsidRDefault="006C7EE2">
            <w:pPr>
              <w:spacing w:after="0"/>
              <w:ind w:left="141"/>
            </w:pPr>
            <w:r>
              <w:rPr>
                <w:sz w:val="16"/>
              </w:rPr>
              <w:t xml:space="preserve">New challenges </w:t>
            </w:r>
          </w:p>
          <w:p w:rsidR="00E43130" w:rsidRDefault="006C7EE2">
            <w:pPr>
              <w:spacing w:after="8" w:line="216" w:lineRule="auto"/>
              <w:ind w:left="141"/>
            </w:pPr>
            <w:r>
              <w:rPr>
                <w:sz w:val="16"/>
              </w:rPr>
              <w:t>Motivation and e</w:t>
            </w:r>
            <w:r>
              <w:rPr>
                <w:sz w:val="16"/>
              </w:rPr>
              <w:t xml:space="preserve">nthusiasm Recognising and trying to overcome obstacles </w:t>
            </w:r>
          </w:p>
          <w:p w:rsidR="00E43130" w:rsidRDefault="006C7EE2">
            <w:pPr>
              <w:spacing w:after="0"/>
              <w:ind w:left="141"/>
            </w:pPr>
            <w:r>
              <w:rPr>
                <w:sz w:val="16"/>
              </w:rPr>
              <w:t xml:space="preserve">Evaluating learning processes </w:t>
            </w:r>
          </w:p>
          <w:p w:rsidR="00E43130" w:rsidRDefault="006C7EE2">
            <w:pPr>
              <w:spacing w:after="0"/>
              <w:ind w:left="141"/>
            </w:pPr>
            <w:r>
              <w:rPr>
                <w:sz w:val="16"/>
              </w:rPr>
              <w:t xml:space="preserve">Managing Feelings </w:t>
            </w:r>
          </w:p>
          <w:p w:rsidR="00E43130" w:rsidRDefault="006C7EE2">
            <w:pPr>
              <w:spacing w:after="0"/>
              <w:ind w:left="141"/>
            </w:pPr>
            <w:r>
              <w:rPr>
                <w:sz w:val="16"/>
              </w:rPr>
              <w:t xml:space="preserve">Simple budgeting </w:t>
            </w:r>
          </w:p>
          <w:p w:rsidR="00E43130" w:rsidRDefault="006C7EE2">
            <w:pPr>
              <w:spacing w:after="0"/>
              <w:ind w:left="141"/>
            </w:pPr>
            <w:r>
              <w:rPr>
                <w:sz w:val="16"/>
              </w:rPr>
              <w:t xml:space="preserve"> </w:t>
            </w:r>
          </w:p>
          <w:p w:rsidR="00E43130" w:rsidRDefault="006C7EE2">
            <w:pPr>
              <w:spacing w:after="0"/>
              <w:ind w:left="141"/>
            </w:pPr>
            <w:r>
              <w:rPr>
                <w:color w:val="8B51A1"/>
                <w:sz w:val="16"/>
              </w:rPr>
              <w:t xml:space="preserve"> </w:t>
            </w:r>
          </w:p>
          <w:p w:rsidR="00E43130" w:rsidRDefault="006C7EE2">
            <w:pPr>
              <w:spacing w:after="0" w:line="244" w:lineRule="auto"/>
              <w:ind w:left="141"/>
            </w:pPr>
            <w:r>
              <w:rPr>
                <w:color w:val="8B51A1"/>
                <w:sz w:val="16"/>
              </w:rPr>
              <w:t xml:space="preserve">I can explain the different ways that help me learn and what I need to do to improve. </w:t>
            </w:r>
          </w:p>
          <w:p w:rsidR="00E43130" w:rsidRDefault="006C7EE2">
            <w:pPr>
              <w:spacing w:after="0"/>
              <w:ind w:left="141"/>
            </w:pPr>
            <w:r>
              <w:rPr>
                <w:color w:val="6A7943"/>
                <w:sz w:val="16"/>
              </w:rPr>
              <w:t xml:space="preserve"> </w:t>
            </w:r>
          </w:p>
          <w:p w:rsidR="00E43130" w:rsidRDefault="006C7EE2">
            <w:pPr>
              <w:spacing w:after="0"/>
              <w:ind w:left="141" w:right="88"/>
            </w:pPr>
            <w:r>
              <w:rPr>
                <w:color w:val="6A7943"/>
                <w:sz w:val="16"/>
              </w:rPr>
              <w:t>I am confident and positive when I share my success with others. I can explain how these feelings can be stored in my internal treasure chest and why this is important</w:t>
            </w:r>
            <w:r>
              <w:rPr>
                <w:color w:val="91A45A"/>
                <w:sz w:val="16"/>
              </w:rPr>
              <w:t>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393" w:type="dxa"/>
            <w:tcBorders>
              <w:top w:val="single" w:sz="17" w:space="0" w:color="FFFFFF"/>
              <w:left w:val="single" w:sz="17" w:space="0" w:color="FFFFFF"/>
              <w:bottom w:val="single" w:sz="12" w:space="0" w:color="FFFFFF"/>
              <w:right w:val="single" w:sz="17" w:space="0" w:color="FFFFFF"/>
            </w:tcBorders>
            <w:shd w:val="clear" w:color="auto" w:fill="D7C2F0"/>
          </w:tcPr>
          <w:p w:rsidR="00E43130" w:rsidRDefault="006C7EE2">
            <w:pPr>
              <w:spacing w:after="0"/>
              <w:ind w:left="149"/>
            </w:pPr>
            <w:r>
              <w:rPr>
                <w:sz w:val="16"/>
              </w:rPr>
              <w:t xml:space="preserve"> </w:t>
            </w:r>
          </w:p>
          <w:p w:rsidR="00E43130" w:rsidRDefault="006C7EE2">
            <w:pPr>
              <w:spacing w:after="0"/>
              <w:ind w:left="149"/>
            </w:pPr>
            <w:r>
              <w:rPr>
                <w:sz w:val="16"/>
              </w:rPr>
              <w:t xml:space="preserve">Exercise </w:t>
            </w:r>
          </w:p>
          <w:p w:rsidR="00E43130" w:rsidRDefault="006C7EE2">
            <w:pPr>
              <w:spacing w:after="0"/>
              <w:ind w:left="149"/>
            </w:pPr>
            <w:r>
              <w:rPr>
                <w:sz w:val="16"/>
              </w:rPr>
              <w:t xml:space="preserve">Fitness challenges </w:t>
            </w:r>
          </w:p>
          <w:p w:rsidR="00E43130" w:rsidRDefault="006C7EE2">
            <w:pPr>
              <w:spacing w:after="0" w:line="216" w:lineRule="auto"/>
              <w:ind w:left="149" w:right="90"/>
            </w:pPr>
            <w:r>
              <w:rPr>
                <w:sz w:val="16"/>
              </w:rPr>
              <w:t xml:space="preserve">Food labelling and healthy swaps </w:t>
            </w:r>
          </w:p>
          <w:p w:rsidR="00E43130" w:rsidRDefault="006C7EE2">
            <w:pPr>
              <w:spacing w:after="8" w:line="216" w:lineRule="auto"/>
              <w:ind w:left="149" w:right="116"/>
            </w:pPr>
            <w:r>
              <w:rPr>
                <w:sz w:val="16"/>
              </w:rPr>
              <w:t>Attitudes towards dr</w:t>
            </w:r>
            <w:r>
              <w:rPr>
                <w:sz w:val="16"/>
              </w:rPr>
              <w:t xml:space="preserve">ugs Keeping safe and why it’s important online and offline scenarios </w:t>
            </w:r>
          </w:p>
          <w:p w:rsidR="00E43130" w:rsidRDefault="006C7EE2">
            <w:pPr>
              <w:spacing w:after="0"/>
              <w:ind w:left="149"/>
            </w:pPr>
            <w:r>
              <w:rPr>
                <w:sz w:val="16"/>
              </w:rPr>
              <w:t xml:space="preserve">Respect for myself and others </w:t>
            </w:r>
          </w:p>
          <w:p w:rsidR="00E43130" w:rsidRDefault="006C7EE2">
            <w:pPr>
              <w:spacing w:after="0"/>
              <w:ind w:left="149"/>
            </w:pPr>
            <w:r>
              <w:rPr>
                <w:sz w:val="16"/>
              </w:rPr>
              <w:t xml:space="preserve">Healthy and safe choices </w:t>
            </w:r>
          </w:p>
          <w:p w:rsidR="00E43130" w:rsidRDefault="006C7EE2">
            <w:pPr>
              <w:spacing w:after="0"/>
              <w:ind w:left="149"/>
            </w:pPr>
            <w:r>
              <w:rPr>
                <w:sz w:val="16"/>
              </w:rPr>
              <w:t xml:space="preserve"> </w:t>
            </w:r>
          </w:p>
          <w:p w:rsidR="00E43130" w:rsidRDefault="006C7EE2">
            <w:pPr>
              <w:spacing w:after="0"/>
              <w:ind w:left="149"/>
            </w:pPr>
            <w:r>
              <w:rPr>
                <w:color w:val="8B51A1"/>
                <w:sz w:val="16"/>
              </w:rPr>
              <w:t xml:space="preserve"> </w:t>
            </w:r>
          </w:p>
          <w:p w:rsidR="00E43130" w:rsidRDefault="006C7EE2">
            <w:pPr>
              <w:spacing w:after="2" w:line="242" w:lineRule="auto"/>
              <w:ind w:left="149" w:right="63"/>
            </w:pPr>
            <w:r>
              <w:rPr>
                <w:color w:val="8B51A1"/>
                <w:sz w:val="16"/>
              </w:rPr>
              <w:t xml:space="preserve">I can identify things, people and places that I need to keep safe from, and can tell you some strategies for keeping myself safe and healthy including who to go to for help and how to call emergency services. </w:t>
            </w:r>
          </w:p>
          <w:p w:rsidR="00E43130" w:rsidRDefault="006C7EE2">
            <w:pPr>
              <w:spacing w:after="0"/>
              <w:ind w:left="149"/>
            </w:pPr>
            <w:r>
              <w:rPr>
                <w:color w:val="6A7943"/>
                <w:sz w:val="16"/>
              </w:rPr>
              <w:t xml:space="preserve"> </w:t>
            </w:r>
          </w:p>
          <w:p w:rsidR="00E43130" w:rsidRDefault="006C7EE2">
            <w:pPr>
              <w:spacing w:after="0"/>
              <w:ind w:left="149" w:right="95"/>
            </w:pPr>
            <w:r>
              <w:rPr>
                <w:color w:val="6A7943"/>
                <w:sz w:val="16"/>
              </w:rPr>
              <w:t xml:space="preserve">I can express how being anxious/ scared and </w:t>
            </w:r>
            <w:r>
              <w:rPr>
                <w:color w:val="6A7943"/>
                <w:sz w:val="16"/>
              </w:rPr>
              <w:t>unwell feels.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681" w:type="dxa"/>
            <w:tcBorders>
              <w:top w:val="single" w:sz="17" w:space="0" w:color="FFFFFF"/>
              <w:left w:val="single" w:sz="17" w:space="0" w:color="FFFFFF"/>
              <w:bottom w:val="single" w:sz="12" w:space="0" w:color="FFFFFF"/>
              <w:right w:val="single" w:sz="12" w:space="0" w:color="FFFFFF"/>
            </w:tcBorders>
            <w:shd w:val="clear" w:color="auto" w:fill="D7C2F0"/>
          </w:tcPr>
          <w:p w:rsidR="00E43130" w:rsidRDefault="006C7EE2">
            <w:pPr>
              <w:spacing w:after="0"/>
              <w:ind w:left="171"/>
            </w:pPr>
            <w:r>
              <w:rPr>
                <w:sz w:val="16"/>
              </w:rPr>
              <w:t xml:space="preserve"> </w:t>
            </w:r>
          </w:p>
          <w:p w:rsidR="00E43130" w:rsidRDefault="006C7EE2">
            <w:pPr>
              <w:spacing w:after="0"/>
              <w:ind w:left="171"/>
            </w:pPr>
            <w:r>
              <w:rPr>
                <w:sz w:val="16"/>
              </w:rPr>
              <w:t xml:space="preserve">Family roles and responsibilities </w:t>
            </w:r>
          </w:p>
          <w:p w:rsidR="00E43130" w:rsidRDefault="006C7EE2">
            <w:pPr>
              <w:spacing w:after="23" w:line="216" w:lineRule="auto"/>
              <w:ind w:left="171" w:right="200"/>
            </w:pPr>
            <w:r>
              <w:rPr>
                <w:sz w:val="16"/>
              </w:rPr>
              <w:t xml:space="preserve">Friendship and negotiation Keeping safe online and who to go to for help </w:t>
            </w:r>
          </w:p>
          <w:p w:rsidR="00E43130" w:rsidRDefault="006C7EE2">
            <w:pPr>
              <w:spacing w:after="0"/>
              <w:ind w:left="171"/>
            </w:pPr>
            <w:r>
              <w:rPr>
                <w:sz w:val="16"/>
              </w:rPr>
              <w:t xml:space="preserve">Being a global citizen </w:t>
            </w:r>
          </w:p>
          <w:p w:rsidR="00E43130" w:rsidRDefault="006C7EE2">
            <w:pPr>
              <w:spacing w:after="8" w:line="216" w:lineRule="auto"/>
              <w:ind w:left="171" w:right="50"/>
            </w:pPr>
            <w:r>
              <w:rPr>
                <w:sz w:val="16"/>
              </w:rPr>
              <w:t xml:space="preserve">Being aware of how my choices affect others </w:t>
            </w:r>
          </w:p>
          <w:p w:rsidR="00E43130" w:rsidRDefault="006C7EE2">
            <w:pPr>
              <w:spacing w:after="0" w:line="232" w:lineRule="auto"/>
              <w:ind w:left="171" w:right="3"/>
            </w:pPr>
            <w:r>
              <w:rPr>
                <w:sz w:val="16"/>
              </w:rPr>
              <w:t xml:space="preserve">Awareness of how other children have different lives </w:t>
            </w:r>
          </w:p>
          <w:p w:rsidR="00E43130" w:rsidRDefault="006C7EE2">
            <w:pPr>
              <w:spacing w:after="5" w:line="226" w:lineRule="auto"/>
              <w:ind w:left="171" w:right="20"/>
            </w:pPr>
            <w:r>
              <w:rPr>
                <w:sz w:val="16"/>
              </w:rPr>
              <w:t xml:space="preserve">Expressing appreciation for family and friends </w:t>
            </w:r>
          </w:p>
          <w:p w:rsidR="00E43130" w:rsidRDefault="006C7EE2">
            <w:pPr>
              <w:spacing w:after="0"/>
              <w:ind w:left="171"/>
            </w:pPr>
            <w:r>
              <w:rPr>
                <w:sz w:val="16"/>
              </w:rPr>
              <w:t xml:space="preserve"> </w:t>
            </w:r>
          </w:p>
          <w:p w:rsidR="00E43130" w:rsidRDefault="006C7EE2">
            <w:pPr>
              <w:spacing w:after="0" w:line="242" w:lineRule="auto"/>
              <w:ind w:left="171" w:right="50"/>
            </w:pPr>
            <w:r>
              <w:rPr>
                <w:color w:val="8B51A1"/>
                <w:sz w:val="16"/>
              </w:rPr>
              <w:t xml:space="preserve">I can explain how my life is influenced positively by people I know and also by people from other countries. </w:t>
            </w:r>
          </w:p>
          <w:p w:rsidR="00E43130" w:rsidRDefault="006C7EE2">
            <w:pPr>
              <w:spacing w:after="0"/>
              <w:ind w:left="171"/>
            </w:pPr>
            <w:r>
              <w:rPr>
                <w:sz w:val="16"/>
              </w:rPr>
              <w:t xml:space="preserve"> </w:t>
            </w:r>
          </w:p>
          <w:p w:rsidR="00E43130" w:rsidRDefault="006C7EE2">
            <w:pPr>
              <w:spacing w:after="0"/>
              <w:ind w:left="171"/>
            </w:pPr>
            <w:r>
              <w:rPr>
                <w:color w:val="6A7943"/>
                <w:sz w:val="16"/>
              </w:rPr>
              <w:t>I can explain why my choices might affect my family, friendships and people around the world who I don’t know.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671" w:type="dxa"/>
            <w:tcBorders>
              <w:top w:val="single" w:sz="17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7C2F0"/>
          </w:tcPr>
          <w:p w:rsidR="00E43130" w:rsidRDefault="006C7EE2">
            <w:pPr>
              <w:spacing w:after="0"/>
              <w:ind w:left="191"/>
            </w:pPr>
            <w:r>
              <w:rPr>
                <w:sz w:val="16"/>
              </w:rPr>
              <w:t xml:space="preserve"> </w:t>
            </w:r>
          </w:p>
          <w:p w:rsidR="00E43130" w:rsidRDefault="006C7EE2">
            <w:pPr>
              <w:spacing w:after="0"/>
              <w:ind w:left="191"/>
            </w:pPr>
            <w:r>
              <w:rPr>
                <w:sz w:val="16"/>
              </w:rPr>
              <w:t xml:space="preserve">How babies grow </w:t>
            </w:r>
          </w:p>
          <w:p w:rsidR="00E43130" w:rsidRDefault="006C7EE2">
            <w:pPr>
              <w:spacing w:after="0"/>
              <w:ind w:left="191"/>
            </w:pPr>
            <w:r>
              <w:rPr>
                <w:sz w:val="16"/>
              </w:rPr>
              <w:t xml:space="preserve">Understanding a baby’s needs </w:t>
            </w:r>
          </w:p>
          <w:p w:rsidR="00E43130" w:rsidRDefault="006C7EE2">
            <w:pPr>
              <w:spacing w:after="0" w:line="216" w:lineRule="auto"/>
              <w:ind w:left="191" w:right="305"/>
            </w:pPr>
            <w:r>
              <w:rPr>
                <w:sz w:val="16"/>
              </w:rPr>
              <w:t xml:space="preserve">Outside body changes Inside body changes Family stereotypes Challenging my ideas </w:t>
            </w:r>
          </w:p>
          <w:p w:rsidR="00E43130" w:rsidRDefault="006C7EE2">
            <w:pPr>
              <w:spacing w:after="0"/>
              <w:ind w:left="191"/>
            </w:pPr>
            <w:r>
              <w:rPr>
                <w:sz w:val="16"/>
              </w:rPr>
              <w:t>Preparing for</w:t>
            </w:r>
            <w:r>
              <w:rPr>
                <w:sz w:val="16"/>
              </w:rPr>
              <w:t xml:space="preserve"> transition </w:t>
            </w:r>
          </w:p>
          <w:p w:rsidR="00E43130" w:rsidRDefault="006C7EE2">
            <w:pPr>
              <w:spacing w:after="0"/>
              <w:ind w:left="191"/>
            </w:pPr>
            <w:r>
              <w:rPr>
                <w:sz w:val="16"/>
              </w:rPr>
              <w:t xml:space="preserve"> </w:t>
            </w:r>
          </w:p>
          <w:p w:rsidR="00E43130" w:rsidRDefault="006C7EE2">
            <w:pPr>
              <w:spacing w:after="0"/>
              <w:ind w:left="191"/>
            </w:pPr>
            <w:r>
              <w:rPr>
                <w:color w:val="8B51A1"/>
                <w:sz w:val="16"/>
              </w:rPr>
              <w:t xml:space="preserve"> </w:t>
            </w:r>
          </w:p>
          <w:p w:rsidR="00E43130" w:rsidRDefault="006C7EE2">
            <w:pPr>
              <w:spacing w:after="0" w:line="243" w:lineRule="auto"/>
              <w:ind w:left="191"/>
            </w:pPr>
            <w:r>
              <w:rPr>
                <w:color w:val="8B51A1"/>
                <w:sz w:val="16"/>
              </w:rPr>
              <w:t xml:space="preserve">I can explain how boys’ and girls’ bodies change on the inside/outside during the growing up process and can tell you why these changes are necessary so that their bodies can make babies when they grow up. </w:t>
            </w:r>
          </w:p>
          <w:p w:rsidR="00E43130" w:rsidRDefault="006C7EE2">
            <w:pPr>
              <w:spacing w:after="0"/>
              <w:ind w:left="191"/>
            </w:pPr>
            <w:r>
              <w:rPr>
                <w:color w:val="6A7943"/>
                <w:sz w:val="16"/>
              </w:rPr>
              <w:t xml:space="preserve"> </w:t>
            </w:r>
          </w:p>
          <w:p w:rsidR="00E43130" w:rsidRDefault="006C7EE2">
            <w:pPr>
              <w:spacing w:after="0"/>
              <w:ind w:left="191"/>
            </w:pPr>
            <w:r>
              <w:rPr>
                <w:color w:val="6A7943"/>
                <w:sz w:val="16"/>
              </w:rPr>
              <w:t>I recognise how I feel about these changes happening to me and can suggest some ideas to cope with these feelings.</w:t>
            </w:r>
            <w:r>
              <w:rPr>
                <w:sz w:val="16"/>
              </w:rPr>
              <w:t xml:space="preserve"> </w:t>
            </w:r>
          </w:p>
        </w:tc>
      </w:tr>
    </w:tbl>
    <w:p w:rsidR="00E43130" w:rsidRDefault="00E43130" w:rsidP="0045400D">
      <w:pPr>
        <w:spacing w:after="80"/>
      </w:pPr>
    </w:p>
    <w:p w:rsidR="0045400D" w:rsidRDefault="0045400D" w:rsidP="0045400D">
      <w:pPr>
        <w:spacing w:after="80"/>
      </w:pPr>
    </w:p>
    <w:p w:rsidR="0045400D" w:rsidRDefault="0045400D" w:rsidP="0045400D">
      <w:pPr>
        <w:spacing w:after="80"/>
      </w:pPr>
    </w:p>
    <w:p w:rsidR="0045400D" w:rsidRDefault="0045400D" w:rsidP="0045400D">
      <w:pPr>
        <w:spacing w:after="80"/>
      </w:pPr>
    </w:p>
    <w:p w:rsidR="0045400D" w:rsidRDefault="0045400D" w:rsidP="0045400D">
      <w:pPr>
        <w:spacing w:after="80"/>
      </w:pPr>
    </w:p>
    <w:p w:rsidR="0045400D" w:rsidRDefault="0045400D" w:rsidP="0045400D">
      <w:pPr>
        <w:spacing w:after="80"/>
      </w:pPr>
    </w:p>
    <w:p w:rsidR="0045400D" w:rsidRDefault="0045400D" w:rsidP="0045400D">
      <w:pPr>
        <w:spacing w:after="80"/>
      </w:pPr>
    </w:p>
    <w:p w:rsidR="0045400D" w:rsidRDefault="0045400D" w:rsidP="0045400D">
      <w:pPr>
        <w:spacing w:after="80"/>
      </w:pPr>
    </w:p>
    <w:p w:rsidR="0045400D" w:rsidRDefault="0045400D" w:rsidP="0045400D">
      <w:pPr>
        <w:spacing w:after="80"/>
      </w:pPr>
    </w:p>
    <w:p w:rsidR="0045400D" w:rsidRDefault="0045400D" w:rsidP="0045400D">
      <w:pPr>
        <w:spacing w:after="80"/>
      </w:pPr>
    </w:p>
    <w:p w:rsidR="0045400D" w:rsidRDefault="0045400D" w:rsidP="0045400D">
      <w:pPr>
        <w:spacing w:after="80"/>
      </w:pPr>
    </w:p>
    <w:p w:rsidR="0045400D" w:rsidRDefault="0045400D" w:rsidP="0045400D">
      <w:pPr>
        <w:spacing w:after="80"/>
      </w:pPr>
    </w:p>
    <w:p w:rsidR="0045400D" w:rsidRDefault="0045400D" w:rsidP="0045400D">
      <w:pPr>
        <w:spacing w:after="80"/>
      </w:pPr>
    </w:p>
    <w:p w:rsidR="0045400D" w:rsidRDefault="0045400D" w:rsidP="0045400D">
      <w:pPr>
        <w:spacing w:after="80"/>
      </w:pPr>
    </w:p>
    <w:p w:rsidR="0045400D" w:rsidRDefault="0045400D" w:rsidP="0045400D">
      <w:pPr>
        <w:spacing w:after="80"/>
      </w:pPr>
    </w:p>
    <w:tbl>
      <w:tblPr>
        <w:tblStyle w:val="TableGrid"/>
        <w:tblW w:w="15562" w:type="dxa"/>
        <w:tblInd w:w="115" w:type="dxa"/>
        <w:tblCellMar>
          <w:top w:w="0" w:type="dxa"/>
          <w:left w:w="0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1042"/>
        <w:gridCol w:w="2258"/>
        <w:gridCol w:w="2119"/>
        <w:gridCol w:w="2398"/>
        <w:gridCol w:w="2393"/>
        <w:gridCol w:w="2681"/>
        <w:gridCol w:w="2671"/>
      </w:tblGrid>
      <w:tr w:rsidR="00E43130">
        <w:trPr>
          <w:trHeight w:val="235"/>
        </w:trPr>
        <w:tc>
          <w:tcPr>
            <w:tcW w:w="104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5E2B5D"/>
          </w:tcPr>
          <w:p w:rsidR="00E43130" w:rsidRDefault="006C7EE2">
            <w:pPr>
              <w:spacing w:after="0"/>
              <w:ind w:left="117"/>
            </w:pPr>
            <w:r>
              <w:rPr>
                <w:b/>
                <w:color w:val="FFFFFF"/>
                <w:sz w:val="18"/>
              </w:rPr>
              <w:t>Age Group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258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7" w:space="0" w:color="FFFFFF"/>
            </w:tcBorders>
            <w:shd w:val="clear" w:color="auto" w:fill="5E2B5D"/>
          </w:tcPr>
          <w:p w:rsidR="00E43130" w:rsidRDefault="006C7EE2">
            <w:pPr>
              <w:spacing w:after="0"/>
              <w:ind w:left="77"/>
              <w:jc w:val="center"/>
            </w:pPr>
            <w:r>
              <w:rPr>
                <w:b/>
                <w:color w:val="FFFFFF"/>
                <w:sz w:val="18"/>
              </w:rPr>
              <w:t>Being Me In My World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single" w:sz="17" w:space="0" w:color="FFFFFF"/>
              <w:bottom w:val="single" w:sz="12" w:space="0" w:color="FFFFFF"/>
              <w:right w:val="single" w:sz="12" w:space="0" w:color="FFFFFF"/>
            </w:tcBorders>
            <w:shd w:val="clear" w:color="auto" w:fill="5E2B5D"/>
          </w:tcPr>
          <w:p w:rsidR="00E43130" w:rsidRDefault="006C7EE2">
            <w:pPr>
              <w:spacing w:after="0"/>
              <w:ind w:left="72"/>
              <w:jc w:val="center"/>
            </w:pPr>
            <w:r>
              <w:rPr>
                <w:b/>
                <w:color w:val="FFFFFF"/>
                <w:sz w:val="18"/>
              </w:rPr>
              <w:t>Celebrating Difference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398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7" w:space="0" w:color="FFFFFF"/>
            </w:tcBorders>
            <w:shd w:val="clear" w:color="auto" w:fill="5E2B5D"/>
          </w:tcPr>
          <w:p w:rsidR="00E43130" w:rsidRDefault="006C7EE2">
            <w:pPr>
              <w:spacing w:after="0"/>
              <w:ind w:left="67"/>
              <w:jc w:val="center"/>
            </w:pPr>
            <w:r>
              <w:rPr>
                <w:b/>
                <w:color w:val="FFFFFF"/>
                <w:sz w:val="18"/>
              </w:rPr>
              <w:t>Dreams and Goals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393" w:type="dxa"/>
            <w:tcBorders>
              <w:top w:val="nil"/>
              <w:left w:val="single" w:sz="17" w:space="0" w:color="FFFFFF"/>
              <w:bottom w:val="single" w:sz="12" w:space="0" w:color="FFFFFF"/>
              <w:right w:val="single" w:sz="17" w:space="0" w:color="FFFFFF"/>
            </w:tcBorders>
            <w:shd w:val="clear" w:color="auto" w:fill="5E2B5D"/>
          </w:tcPr>
          <w:p w:rsidR="00E43130" w:rsidRDefault="006C7EE2">
            <w:pPr>
              <w:spacing w:after="0"/>
              <w:ind w:left="67"/>
              <w:jc w:val="center"/>
            </w:pPr>
            <w:r>
              <w:rPr>
                <w:b/>
                <w:color w:val="FFFFFF"/>
                <w:sz w:val="18"/>
              </w:rPr>
              <w:t>Healthy Me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681" w:type="dxa"/>
            <w:tcBorders>
              <w:top w:val="nil"/>
              <w:left w:val="single" w:sz="17" w:space="0" w:color="FFFFFF"/>
              <w:bottom w:val="single" w:sz="12" w:space="0" w:color="FFFFFF"/>
              <w:right w:val="single" w:sz="12" w:space="0" w:color="FFFFFF"/>
            </w:tcBorders>
            <w:shd w:val="clear" w:color="auto" w:fill="5E2B5D"/>
          </w:tcPr>
          <w:p w:rsidR="00E43130" w:rsidRDefault="006C7EE2">
            <w:pPr>
              <w:spacing w:after="0"/>
              <w:ind w:left="74"/>
              <w:jc w:val="center"/>
            </w:pPr>
            <w:r>
              <w:rPr>
                <w:b/>
                <w:color w:val="FFFFFF"/>
                <w:sz w:val="18"/>
              </w:rPr>
              <w:t>Relationships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671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5E2B5D"/>
          </w:tcPr>
          <w:p w:rsidR="00E43130" w:rsidRDefault="006C7EE2">
            <w:pPr>
              <w:spacing w:after="0"/>
              <w:ind w:left="88"/>
              <w:jc w:val="center"/>
            </w:pPr>
            <w:r>
              <w:rPr>
                <w:b/>
                <w:color w:val="FFFFFF"/>
                <w:sz w:val="18"/>
              </w:rPr>
              <w:t>Changing Me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E43130">
        <w:trPr>
          <w:trHeight w:val="4526"/>
        </w:trPr>
        <w:tc>
          <w:tcPr>
            <w:tcW w:w="1042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4471C4"/>
          </w:tcPr>
          <w:p w:rsidR="00E43130" w:rsidRDefault="006C7EE2">
            <w:pPr>
              <w:spacing w:after="1851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  <w:p w:rsidR="00E43130" w:rsidRDefault="006C7EE2">
            <w:pPr>
              <w:spacing w:after="0"/>
              <w:ind w:left="236"/>
            </w:pPr>
            <w:r>
              <w:rPr>
                <w:b/>
                <w:color w:val="FFFFFF"/>
                <w:sz w:val="28"/>
              </w:rPr>
              <w:t>Ages</w:t>
            </w:r>
            <w:r>
              <w:rPr>
                <w:b/>
                <w:sz w:val="28"/>
              </w:rPr>
              <w:t xml:space="preserve"> </w:t>
            </w:r>
          </w:p>
          <w:p w:rsidR="00E43130" w:rsidRDefault="006C7EE2">
            <w:pPr>
              <w:spacing w:after="0"/>
              <w:ind w:left="59"/>
              <w:jc w:val="center"/>
            </w:pPr>
            <w:r>
              <w:rPr>
                <w:b/>
                <w:color w:val="FFFFFF"/>
                <w:sz w:val="28"/>
              </w:rPr>
              <w:t xml:space="preserve">8-9 </w:t>
            </w:r>
          </w:p>
          <w:p w:rsidR="00E43130" w:rsidRDefault="006C7EE2">
            <w:pPr>
              <w:spacing w:after="0"/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225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7" w:space="0" w:color="FFFFFF"/>
            </w:tcBorders>
            <w:shd w:val="clear" w:color="auto" w:fill="C6D9F0"/>
          </w:tcPr>
          <w:p w:rsidR="00E43130" w:rsidRDefault="006C7EE2">
            <w:pPr>
              <w:spacing w:after="0"/>
              <w:ind w:left="126"/>
            </w:pPr>
            <w:r>
              <w:rPr>
                <w:sz w:val="16"/>
              </w:rPr>
              <w:t xml:space="preserve"> </w:t>
            </w:r>
          </w:p>
          <w:p w:rsidR="00E43130" w:rsidRDefault="006C7EE2">
            <w:pPr>
              <w:spacing w:after="0"/>
              <w:ind w:left="126"/>
            </w:pPr>
            <w:r>
              <w:rPr>
                <w:sz w:val="16"/>
              </w:rPr>
              <w:t xml:space="preserve">Being part of a class team </w:t>
            </w:r>
          </w:p>
          <w:p w:rsidR="00E43130" w:rsidRDefault="006C7EE2">
            <w:pPr>
              <w:spacing w:after="3" w:line="222" w:lineRule="auto"/>
              <w:ind w:left="126" w:right="193"/>
            </w:pPr>
            <w:r>
              <w:rPr>
                <w:sz w:val="16"/>
              </w:rPr>
              <w:t xml:space="preserve">Being a school citizen Rights, responsibilities and democracy (school council) Rewards and consequences </w:t>
            </w:r>
          </w:p>
          <w:p w:rsidR="00E43130" w:rsidRDefault="006C7EE2">
            <w:pPr>
              <w:spacing w:after="0"/>
              <w:ind w:left="126"/>
            </w:pPr>
            <w:r>
              <w:rPr>
                <w:sz w:val="16"/>
              </w:rPr>
              <w:t xml:space="preserve">Group decision-making </w:t>
            </w:r>
          </w:p>
          <w:p w:rsidR="00E43130" w:rsidRDefault="006C7EE2">
            <w:pPr>
              <w:spacing w:after="0"/>
              <w:ind w:left="126"/>
            </w:pPr>
            <w:r>
              <w:rPr>
                <w:sz w:val="16"/>
              </w:rPr>
              <w:t xml:space="preserve">Having a voice </w:t>
            </w:r>
          </w:p>
          <w:p w:rsidR="00E43130" w:rsidRDefault="006C7EE2">
            <w:pPr>
              <w:spacing w:after="0"/>
              <w:ind w:left="126"/>
            </w:pPr>
            <w:r>
              <w:rPr>
                <w:sz w:val="16"/>
              </w:rPr>
              <w:t xml:space="preserve">What motivates </w:t>
            </w:r>
            <w:proofErr w:type="spellStart"/>
            <w:r>
              <w:rPr>
                <w:sz w:val="16"/>
              </w:rPr>
              <w:t>behavior</w:t>
            </w:r>
            <w:proofErr w:type="spellEnd"/>
            <w:r>
              <w:rPr>
                <w:sz w:val="16"/>
              </w:rPr>
              <w:t xml:space="preserve"> </w:t>
            </w:r>
          </w:p>
          <w:p w:rsidR="00E43130" w:rsidRDefault="006C7EE2">
            <w:pPr>
              <w:spacing w:after="0"/>
              <w:ind w:left="126"/>
            </w:pPr>
            <w:r>
              <w:rPr>
                <w:sz w:val="16"/>
              </w:rPr>
              <w:t xml:space="preserve"> </w:t>
            </w:r>
          </w:p>
          <w:p w:rsidR="00E43130" w:rsidRDefault="006C7EE2">
            <w:pPr>
              <w:spacing w:after="2" w:line="242" w:lineRule="auto"/>
              <w:ind w:left="126"/>
            </w:pPr>
            <w:r>
              <w:rPr>
                <w:color w:val="8B51A1"/>
                <w:sz w:val="16"/>
              </w:rPr>
              <w:t xml:space="preserve">I can explain why being listened to and listening to others is important in my school community. </w:t>
            </w:r>
          </w:p>
          <w:p w:rsidR="00E43130" w:rsidRDefault="006C7EE2">
            <w:pPr>
              <w:spacing w:after="0"/>
              <w:ind w:left="126"/>
            </w:pPr>
            <w:r>
              <w:rPr>
                <w:color w:val="6A7943"/>
                <w:sz w:val="16"/>
              </w:rPr>
              <w:t xml:space="preserve"> </w:t>
            </w:r>
          </w:p>
          <w:p w:rsidR="00E43130" w:rsidRDefault="006C7EE2">
            <w:pPr>
              <w:spacing w:after="0"/>
              <w:ind w:left="126"/>
            </w:pPr>
            <w:r>
              <w:rPr>
                <w:color w:val="6A7943"/>
                <w:sz w:val="16"/>
              </w:rPr>
              <w:t>I can explain why being democratic is important and can help me and others feel valued</w:t>
            </w:r>
            <w:r>
              <w:rPr>
                <w:color w:val="91A45A"/>
                <w:sz w:val="16"/>
              </w:rPr>
              <w:t>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119" w:type="dxa"/>
            <w:tcBorders>
              <w:top w:val="single" w:sz="12" w:space="0" w:color="FFFFFF"/>
              <w:left w:val="single" w:sz="17" w:space="0" w:color="FFFFFF"/>
              <w:bottom w:val="single" w:sz="12" w:space="0" w:color="FFFFFF"/>
              <w:right w:val="single" w:sz="12" w:space="0" w:color="FFFFFF"/>
            </w:tcBorders>
            <w:shd w:val="clear" w:color="auto" w:fill="C6D9F0"/>
          </w:tcPr>
          <w:p w:rsidR="00E43130" w:rsidRDefault="006C7EE2">
            <w:pPr>
              <w:spacing w:after="0"/>
              <w:ind w:left="129"/>
            </w:pPr>
            <w:r>
              <w:rPr>
                <w:sz w:val="16"/>
              </w:rPr>
              <w:t xml:space="preserve"> </w:t>
            </w:r>
          </w:p>
          <w:p w:rsidR="00E43130" w:rsidRDefault="006C7EE2">
            <w:pPr>
              <w:spacing w:after="0"/>
              <w:ind w:left="129"/>
            </w:pPr>
            <w:r>
              <w:rPr>
                <w:sz w:val="16"/>
              </w:rPr>
              <w:t xml:space="preserve">Challenging assumptions </w:t>
            </w:r>
          </w:p>
          <w:p w:rsidR="00E43130" w:rsidRDefault="006C7EE2">
            <w:pPr>
              <w:spacing w:after="0"/>
              <w:ind w:left="129"/>
            </w:pPr>
            <w:r>
              <w:rPr>
                <w:sz w:val="16"/>
              </w:rPr>
              <w:t xml:space="preserve">Judging by appearance </w:t>
            </w:r>
          </w:p>
          <w:p w:rsidR="00E43130" w:rsidRDefault="006C7EE2">
            <w:pPr>
              <w:spacing w:after="0"/>
              <w:ind w:left="129"/>
            </w:pPr>
            <w:r>
              <w:rPr>
                <w:sz w:val="16"/>
              </w:rPr>
              <w:t xml:space="preserve">Accepting self and others </w:t>
            </w:r>
          </w:p>
          <w:p w:rsidR="00E43130" w:rsidRDefault="006C7EE2">
            <w:pPr>
              <w:spacing w:after="0"/>
              <w:ind w:left="129"/>
            </w:pPr>
            <w:r>
              <w:rPr>
                <w:sz w:val="16"/>
              </w:rPr>
              <w:t xml:space="preserve">Understanding influences </w:t>
            </w:r>
          </w:p>
          <w:p w:rsidR="00E43130" w:rsidRDefault="006C7EE2">
            <w:pPr>
              <w:spacing w:after="0"/>
              <w:ind w:left="129"/>
            </w:pPr>
            <w:r>
              <w:rPr>
                <w:sz w:val="16"/>
              </w:rPr>
              <w:t xml:space="preserve">Understanding bullying </w:t>
            </w:r>
          </w:p>
          <w:p w:rsidR="00E43130" w:rsidRDefault="006C7EE2">
            <w:pPr>
              <w:spacing w:after="0"/>
              <w:ind w:left="129"/>
            </w:pPr>
            <w:r>
              <w:rPr>
                <w:sz w:val="16"/>
              </w:rPr>
              <w:t xml:space="preserve">Problem-solving </w:t>
            </w:r>
          </w:p>
          <w:p w:rsidR="00E43130" w:rsidRDefault="006C7EE2">
            <w:pPr>
              <w:spacing w:after="0" w:line="220" w:lineRule="auto"/>
              <w:ind w:left="129"/>
            </w:pPr>
            <w:r>
              <w:rPr>
                <w:sz w:val="16"/>
              </w:rPr>
              <w:t xml:space="preserve">Identifying how special and unique everyone is </w:t>
            </w:r>
          </w:p>
          <w:p w:rsidR="00E43130" w:rsidRDefault="006C7EE2">
            <w:pPr>
              <w:spacing w:after="0"/>
              <w:ind w:left="129"/>
            </w:pPr>
            <w:r>
              <w:rPr>
                <w:sz w:val="16"/>
              </w:rPr>
              <w:t xml:space="preserve">First Impressions </w:t>
            </w:r>
          </w:p>
          <w:p w:rsidR="00E43130" w:rsidRDefault="006C7EE2">
            <w:pPr>
              <w:spacing w:after="0"/>
              <w:ind w:left="129"/>
            </w:pPr>
            <w:r>
              <w:rPr>
                <w:sz w:val="16"/>
              </w:rPr>
              <w:t xml:space="preserve"> </w:t>
            </w:r>
          </w:p>
          <w:p w:rsidR="00E43130" w:rsidRDefault="006C7EE2">
            <w:pPr>
              <w:spacing w:after="1" w:line="243" w:lineRule="auto"/>
              <w:ind w:left="129" w:right="51"/>
            </w:pPr>
            <w:r>
              <w:rPr>
                <w:color w:val="8B51A1"/>
                <w:sz w:val="16"/>
              </w:rPr>
              <w:t>I can tell you a time when my first impression of someone changed as I got to know them. I ca</w:t>
            </w:r>
            <w:r>
              <w:rPr>
                <w:color w:val="8B51A1"/>
                <w:sz w:val="16"/>
              </w:rPr>
              <w:t xml:space="preserve">n also explain why bullying might be difficult to spot and what to do about it if I’m not sure. </w:t>
            </w:r>
          </w:p>
          <w:p w:rsidR="00E43130" w:rsidRDefault="006C7EE2">
            <w:pPr>
              <w:spacing w:after="0"/>
              <w:ind w:left="129"/>
            </w:pPr>
            <w:r>
              <w:rPr>
                <w:color w:val="6A7943"/>
                <w:sz w:val="16"/>
              </w:rPr>
              <w:t xml:space="preserve"> </w:t>
            </w:r>
          </w:p>
          <w:p w:rsidR="00E43130" w:rsidRDefault="006C7EE2">
            <w:pPr>
              <w:spacing w:after="5" w:line="238" w:lineRule="auto"/>
              <w:ind w:left="129" w:right="1"/>
            </w:pPr>
            <w:r>
              <w:rPr>
                <w:color w:val="6A7943"/>
                <w:sz w:val="16"/>
              </w:rPr>
              <w:t xml:space="preserve">I can explain why it is good to accept myself and others for who we are. </w:t>
            </w:r>
          </w:p>
          <w:p w:rsidR="00E43130" w:rsidRDefault="006C7EE2">
            <w:pPr>
              <w:spacing w:after="0"/>
              <w:ind w:left="129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39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7" w:space="0" w:color="FFFFFF"/>
            </w:tcBorders>
            <w:shd w:val="clear" w:color="auto" w:fill="C6D9F0"/>
          </w:tcPr>
          <w:p w:rsidR="00E43130" w:rsidRDefault="006C7EE2">
            <w:pPr>
              <w:spacing w:after="0"/>
              <w:ind w:left="141"/>
            </w:pPr>
            <w:r>
              <w:rPr>
                <w:sz w:val="16"/>
              </w:rPr>
              <w:t xml:space="preserve"> </w:t>
            </w:r>
          </w:p>
          <w:p w:rsidR="00E43130" w:rsidRDefault="006C7EE2">
            <w:pPr>
              <w:spacing w:after="0"/>
              <w:ind w:left="141"/>
            </w:pPr>
            <w:r>
              <w:rPr>
                <w:sz w:val="16"/>
              </w:rPr>
              <w:t xml:space="preserve">Hopes and dreams </w:t>
            </w:r>
          </w:p>
          <w:p w:rsidR="00E43130" w:rsidRDefault="006C7EE2">
            <w:pPr>
              <w:spacing w:after="0"/>
              <w:ind w:left="141"/>
            </w:pPr>
            <w:r>
              <w:rPr>
                <w:sz w:val="16"/>
              </w:rPr>
              <w:t xml:space="preserve">Overcoming disappointment </w:t>
            </w:r>
          </w:p>
          <w:p w:rsidR="00E43130" w:rsidRDefault="006C7EE2">
            <w:pPr>
              <w:spacing w:after="0"/>
              <w:ind w:left="141"/>
            </w:pPr>
            <w:r>
              <w:rPr>
                <w:sz w:val="16"/>
              </w:rPr>
              <w:t xml:space="preserve">Creating new, realistic dreams </w:t>
            </w:r>
          </w:p>
          <w:p w:rsidR="00E43130" w:rsidRDefault="006C7EE2">
            <w:pPr>
              <w:spacing w:after="0"/>
              <w:ind w:left="141"/>
            </w:pPr>
            <w:r>
              <w:rPr>
                <w:sz w:val="16"/>
              </w:rPr>
              <w:t xml:space="preserve">Achieving goals </w:t>
            </w:r>
          </w:p>
          <w:p w:rsidR="00E43130" w:rsidRDefault="006C7EE2">
            <w:pPr>
              <w:spacing w:after="0"/>
              <w:ind w:left="141"/>
            </w:pPr>
            <w:r>
              <w:rPr>
                <w:sz w:val="16"/>
              </w:rPr>
              <w:t xml:space="preserve">Working in a group </w:t>
            </w:r>
          </w:p>
          <w:p w:rsidR="00E43130" w:rsidRDefault="006C7EE2">
            <w:pPr>
              <w:spacing w:after="0"/>
              <w:ind w:left="141"/>
            </w:pPr>
            <w:r>
              <w:rPr>
                <w:sz w:val="16"/>
              </w:rPr>
              <w:t xml:space="preserve">Celebrating contributions </w:t>
            </w:r>
          </w:p>
          <w:p w:rsidR="00E43130" w:rsidRDefault="006C7EE2">
            <w:pPr>
              <w:spacing w:after="0"/>
              <w:ind w:left="141"/>
            </w:pPr>
            <w:r>
              <w:rPr>
                <w:sz w:val="16"/>
              </w:rPr>
              <w:t xml:space="preserve">Resilience </w:t>
            </w:r>
          </w:p>
          <w:p w:rsidR="00E43130" w:rsidRDefault="006C7EE2">
            <w:pPr>
              <w:spacing w:after="0"/>
              <w:ind w:left="141"/>
            </w:pPr>
            <w:r>
              <w:rPr>
                <w:sz w:val="16"/>
              </w:rPr>
              <w:t xml:space="preserve">Positive attitudes </w:t>
            </w:r>
          </w:p>
          <w:p w:rsidR="00E43130" w:rsidRDefault="006C7EE2">
            <w:pPr>
              <w:spacing w:after="0"/>
              <w:ind w:left="141"/>
            </w:pPr>
            <w:r>
              <w:rPr>
                <w:sz w:val="16"/>
              </w:rPr>
              <w:t xml:space="preserve"> </w:t>
            </w:r>
          </w:p>
          <w:p w:rsidR="00E43130" w:rsidRDefault="006C7EE2">
            <w:pPr>
              <w:spacing w:after="0" w:line="244" w:lineRule="auto"/>
              <w:ind w:left="141"/>
              <w:jc w:val="both"/>
            </w:pPr>
            <w:r>
              <w:rPr>
                <w:color w:val="8B51A1"/>
                <w:sz w:val="16"/>
              </w:rPr>
              <w:t xml:space="preserve">I can plan and set new goals even after a disappointment. </w:t>
            </w:r>
          </w:p>
          <w:p w:rsidR="00E43130" w:rsidRDefault="006C7EE2">
            <w:pPr>
              <w:spacing w:after="0"/>
              <w:ind w:left="141"/>
            </w:pPr>
            <w:r>
              <w:rPr>
                <w:sz w:val="16"/>
              </w:rPr>
              <w:t xml:space="preserve"> </w:t>
            </w:r>
          </w:p>
          <w:p w:rsidR="00E43130" w:rsidRDefault="006C7EE2">
            <w:pPr>
              <w:spacing w:after="0"/>
              <w:ind w:left="141" w:right="42"/>
            </w:pPr>
            <w:r>
              <w:rPr>
                <w:color w:val="6A7943"/>
                <w:sz w:val="16"/>
              </w:rPr>
              <w:t>I can explain what it means to be resilient and to have a positive attitude.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393" w:type="dxa"/>
            <w:tcBorders>
              <w:top w:val="single" w:sz="12" w:space="0" w:color="FFFFFF"/>
              <w:left w:val="single" w:sz="17" w:space="0" w:color="FFFFFF"/>
              <w:bottom w:val="single" w:sz="12" w:space="0" w:color="FFFFFF"/>
              <w:right w:val="single" w:sz="17" w:space="0" w:color="FFFFFF"/>
            </w:tcBorders>
            <w:shd w:val="clear" w:color="auto" w:fill="C6D9F0"/>
          </w:tcPr>
          <w:p w:rsidR="00E43130" w:rsidRDefault="006C7EE2">
            <w:pPr>
              <w:spacing w:after="0"/>
              <w:ind w:left="149"/>
            </w:pPr>
            <w:r>
              <w:rPr>
                <w:sz w:val="16"/>
              </w:rPr>
              <w:t xml:space="preserve"> </w:t>
            </w:r>
          </w:p>
          <w:p w:rsidR="00E43130" w:rsidRDefault="006C7EE2">
            <w:pPr>
              <w:spacing w:after="0"/>
              <w:ind w:left="149"/>
            </w:pPr>
            <w:r>
              <w:rPr>
                <w:sz w:val="16"/>
              </w:rPr>
              <w:t>Healthier friends</w:t>
            </w:r>
            <w:r>
              <w:rPr>
                <w:sz w:val="16"/>
              </w:rPr>
              <w:t xml:space="preserve">hips </w:t>
            </w:r>
          </w:p>
          <w:p w:rsidR="00E43130" w:rsidRDefault="006C7EE2">
            <w:pPr>
              <w:spacing w:after="0"/>
              <w:ind w:left="149"/>
            </w:pPr>
            <w:r>
              <w:rPr>
                <w:sz w:val="16"/>
              </w:rPr>
              <w:t xml:space="preserve">Group dynamics </w:t>
            </w:r>
          </w:p>
          <w:p w:rsidR="00E43130" w:rsidRDefault="006C7EE2">
            <w:pPr>
              <w:spacing w:after="0"/>
              <w:ind w:left="149"/>
            </w:pPr>
            <w:r>
              <w:rPr>
                <w:sz w:val="16"/>
              </w:rPr>
              <w:t xml:space="preserve">Smoking </w:t>
            </w:r>
          </w:p>
          <w:p w:rsidR="00E43130" w:rsidRDefault="006C7EE2">
            <w:pPr>
              <w:spacing w:after="0"/>
              <w:ind w:left="149"/>
            </w:pPr>
            <w:r>
              <w:rPr>
                <w:sz w:val="16"/>
              </w:rPr>
              <w:t xml:space="preserve">Alcohol </w:t>
            </w:r>
          </w:p>
          <w:p w:rsidR="00E43130" w:rsidRDefault="006C7EE2">
            <w:pPr>
              <w:spacing w:after="0"/>
              <w:ind w:left="149"/>
            </w:pPr>
            <w:r>
              <w:rPr>
                <w:sz w:val="16"/>
              </w:rPr>
              <w:t xml:space="preserve">Assertiveness </w:t>
            </w:r>
          </w:p>
          <w:p w:rsidR="00E43130" w:rsidRDefault="006C7EE2">
            <w:pPr>
              <w:spacing w:after="0"/>
              <w:ind w:left="149"/>
            </w:pPr>
            <w:r>
              <w:rPr>
                <w:sz w:val="16"/>
              </w:rPr>
              <w:t xml:space="preserve">Peer pressure </w:t>
            </w:r>
          </w:p>
          <w:p w:rsidR="00E43130" w:rsidRDefault="006C7EE2">
            <w:pPr>
              <w:spacing w:after="0"/>
              <w:ind w:left="149"/>
            </w:pPr>
            <w:r>
              <w:rPr>
                <w:sz w:val="16"/>
              </w:rPr>
              <w:t xml:space="preserve">Celebrating inner strength </w:t>
            </w:r>
          </w:p>
          <w:p w:rsidR="00E43130" w:rsidRDefault="006C7EE2">
            <w:pPr>
              <w:spacing w:after="0"/>
              <w:ind w:left="149"/>
            </w:pPr>
            <w:r>
              <w:rPr>
                <w:sz w:val="16"/>
              </w:rPr>
              <w:t xml:space="preserve"> </w:t>
            </w:r>
          </w:p>
          <w:p w:rsidR="00E43130" w:rsidRDefault="006C7EE2">
            <w:pPr>
              <w:spacing w:after="0" w:line="242" w:lineRule="auto"/>
              <w:ind w:left="149"/>
            </w:pPr>
            <w:r>
              <w:rPr>
                <w:color w:val="8B51A1"/>
                <w:sz w:val="16"/>
              </w:rPr>
              <w:t xml:space="preserve">I can recognise when people are putting me under pressure and can explain ways to resist this when I want to. </w:t>
            </w:r>
          </w:p>
          <w:p w:rsidR="00E43130" w:rsidRDefault="006C7EE2">
            <w:pPr>
              <w:spacing w:after="0"/>
              <w:ind w:left="149"/>
            </w:pPr>
            <w:r>
              <w:rPr>
                <w:color w:val="6A7943"/>
                <w:sz w:val="16"/>
              </w:rPr>
              <w:t xml:space="preserve"> </w:t>
            </w:r>
          </w:p>
          <w:p w:rsidR="00E43130" w:rsidRDefault="006C7EE2">
            <w:pPr>
              <w:spacing w:after="0"/>
              <w:ind w:left="149"/>
            </w:pPr>
            <w:r>
              <w:rPr>
                <w:color w:val="6A7943"/>
                <w:sz w:val="16"/>
              </w:rPr>
              <w:t>I can identify feelings of anxiety and fear associated with peer pressure</w:t>
            </w:r>
            <w:r>
              <w:rPr>
                <w:color w:val="91A45A"/>
                <w:sz w:val="16"/>
              </w:rPr>
              <w:t>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681" w:type="dxa"/>
            <w:tcBorders>
              <w:top w:val="single" w:sz="12" w:space="0" w:color="FFFFFF"/>
              <w:left w:val="single" w:sz="17" w:space="0" w:color="FFFFFF"/>
              <w:bottom w:val="single" w:sz="12" w:space="0" w:color="FFFFFF"/>
              <w:right w:val="single" w:sz="12" w:space="0" w:color="FFFFFF"/>
            </w:tcBorders>
            <w:shd w:val="clear" w:color="auto" w:fill="C6D9F0"/>
          </w:tcPr>
          <w:p w:rsidR="00E43130" w:rsidRDefault="006C7EE2">
            <w:pPr>
              <w:spacing w:after="0"/>
              <w:ind w:left="171"/>
            </w:pPr>
            <w:r>
              <w:rPr>
                <w:sz w:val="16"/>
              </w:rPr>
              <w:t xml:space="preserve"> </w:t>
            </w:r>
          </w:p>
          <w:p w:rsidR="00E43130" w:rsidRDefault="006C7EE2">
            <w:pPr>
              <w:spacing w:after="0"/>
              <w:ind w:left="171"/>
            </w:pPr>
            <w:r>
              <w:rPr>
                <w:sz w:val="16"/>
              </w:rPr>
              <w:t xml:space="preserve">Jealousy </w:t>
            </w:r>
          </w:p>
          <w:p w:rsidR="00E43130" w:rsidRDefault="006C7EE2">
            <w:pPr>
              <w:spacing w:after="0"/>
              <w:ind w:left="171"/>
            </w:pPr>
            <w:r>
              <w:rPr>
                <w:sz w:val="16"/>
              </w:rPr>
              <w:t xml:space="preserve">Love and loss </w:t>
            </w:r>
          </w:p>
          <w:p w:rsidR="00E43130" w:rsidRDefault="006C7EE2">
            <w:pPr>
              <w:spacing w:after="0"/>
              <w:ind w:left="171"/>
            </w:pPr>
            <w:r>
              <w:rPr>
                <w:sz w:val="16"/>
              </w:rPr>
              <w:t xml:space="preserve">Memories of loved ones </w:t>
            </w:r>
          </w:p>
          <w:p w:rsidR="00E43130" w:rsidRDefault="006C7EE2">
            <w:pPr>
              <w:spacing w:after="0"/>
              <w:ind w:left="171"/>
            </w:pPr>
            <w:r>
              <w:rPr>
                <w:sz w:val="16"/>
              </w:rPr>
              <w:t xml:space="preserve">Getting on and Falling Out </w:t>
            </w:r>
          </w:p>
          <w:p w:rsidR="00E43130" w:rsidRDefault="006C7EE2">
            <w:pPr>
              <w:spacing w:after="0"/>
              <w:ind w:left="171"/>
            </w:pPr>
            <w:r>
              <w:rPr>
                <w:sz w:val="16"/>
              </w:rPr>
              <w:t xml:space="preserve">Girlfriends and boyfriends </w:t>
            </w:r>
          </w:p>
          <w:p w:rsidR="00E43130" w:rsidRDefault="006C7EE2">
            <w:pPr>
              <w:spacing w:after="0"/>
              <w:ind w:left="171"/>
            </w:pPr>
            <w:r>
              <w:rPr>
                <w:sz w:val="16"/>
              </w:rPr>
              <w:t xml:space="preserve">Showing appreciation to people and </w:t>
            </w:r>
          </w:p>
          <w:p w:rsidR="00E43130" w:rsidRDefault="006C7EE2">
            <w:pPr>
              <w:spacing w:after="0"/>
              <w:ind w:left="171"/>
            </w:pPr>
            <w:r>
              <w:rPr>
                <w:sz w:val="16"/>
              </w:rPr>
              <w:t xml:space="preserve">Animals </w:t>
            </w:r>
          </w:p>
          <w:p w:rsidR="00E43130" w:rsidRDefault="006C7EE2">
            <w:pPr>
              <w:spacing w:after="0"/>
              <w:ind w:left="171"/>
            </w:pPr>
            <w:r>
              <w:rPr>
                <w:sz w:val="16"/>
              </w:rPr>
              <w:t xml:space="preserve"> </w:t>
            </w:r>
          </w:p>
          <w:p w:rsidR="00E43130" w:rsidRDefault="006C7EE2">
            <w:pPr>
              <w:spacing w:after="2" w:line="241" w:lineRule="auto"/>
              <w:ind w:left="171"/>
            </w:pPr>
            <w:r>
              <w:rPr>
                <w:color w:val="8B51A1"/>
                <w:sz w:val="16"/>
              </w:rPr>
              <w:t>I can recognise how people</w:t>
            </w:r>
            <w:r>
              <w:rPr>
                <w:color w:val="8B51A1"/>
                <w:sz w:val="16"/>
              </w:rPr>
              <w:t xml:space="preserve"> are feeling when they miss a special person or animal. </w:t>
            </w:r>
          </w:p>
          <w:p w:rsidR="00E43130" w:rsidRDefault="006C7EE2">
            <w:pPr>
              <w:spacing w:after="0"/>
              <w:ind w:left="171"/>
            </w:pPr>
            <w:r>
              <w:rPr>
                <w:color w:val="6A7943"/>
                <w:sz w:val="16"/>
              </w:rPr>
              <w:t xml:space="preserve"> </w:t>
            </w:r>
          </w:p>
          <w:p w:rsidR="00E43130" w:rsidRDefault="006C7EE2">
            <w:pPr>
              <w:spacing w:after="0"/>
              <w:ind w:left="171"/>
            </w:pPr>
            <w:r>
              <w:rPr>
                <w:color w:val="6A7943"/>
                <w:sz w:val="16"/>
              </w:rPr>
              <w:t>I can give ways that might help me manage my feelings when missing a special person or animal.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67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C6D9F0"/>
          </w:tcPr>
          <w:p w:rsidR="00E43130" w:rsidRDefault="006C7EE2">
            <w:pPr>
              <w:spacing w:after="0"/>
              <w:ind w:left="191"/>
            </w:pPr>
            <w:r>
              <w:rPr>
                <w:sz w:val="16"/>
              </w:rPr>
              <w:t xml:space="preserve"> </w:t>
            </w:r>
          </w:p>
          <w:p w:rsidR="00E43130" w:rsidRDefault="006C7EE2">
            <w:pPr>
              <w:spacing w:after="0"/>
              <w:ind w:left="191"/>
            </w:pPr>
            <w:r>
              <w:rPr>
                <w:sz w:val="16"/>
              </w:rPr>
              <w:t xml:space="preserve">Being unique </w:t>
            </w:r>
          </w:p>
          <w:p w:rsidR="00E43130" w:rsidRDefault="006C7EE2">
            <w:pPr>
              <w:spacing w:after="0"/>
              <w:ind w:left="191"/>
            </w:pPr>
            <w:r>
              <w:rPr>
                <w:sz w:val="16"/>
              </w:rPr>
              <w:t xml:space="preserve">Having a baby </w:t>
            </w:r>
          </w:p>
          <w:p w:rsidR="00E43130" w:rsidRDefault="006C7EE2">
            <w:pPr>
              <w:spacing w:after="0"/>
              <w:ind w:left="191"/>
            </w:pPr>
            <w:r>
              <w:rPr>
                <w:sz w:val="16"/>
              </w:rPr>
              <w:t xml:space="preserve">Girls and puberty </w:t>
            </w:r>
          </w:p>
          <w:p w:rsidR="00E43130" w:rsidRDefault="006C7EE2">
            <w:pPr>
              <w:spacing w:after="0"/>
              <w:ind w:left="191"/>
            </w:pPr>
            <w:r>
              <w:rPr>
                <w:sz w:val="16"/>
              </w:rPr>
              <w:t xml:space="preserve">Confidence in change </w:t>
            </w:r>
          </w:p>
          <w:p w:rsidR="00E43130" w:rsidRDefault="006C7EE2">
            <w:pPr>
              <w:spacing w:after="0"/>
              <w:ind w:left="191"/>
            </w:pPr>
            <w:r>
              <w:rPr>
                <w:sz w:val="16"/>
              </w:rPr>
              <w:t xml:space="preserve">Accepting change </w:t>
            </w:r>
          </w:p>
          <w:p w:rsidR="00E43130" w:rsidRDefault="006C7EE2">
            <w:pPr>
              <w:spacing w:after="0"/>
              <w:ind w:left="191"/>
            </w:pPr>
            <w:r>
              <w:rPr>
                <w:sz w:val="16"/>
              </w:rPr>
              <w:t xml:space="preserve">Preparing for transition </w:t>
            </w:r>
          </w:p>
          <w:p w:rsidR="00E43130" w:rsidRDefault="006C7EE2">
            <w:pPr>
              <w:spacing w:after="0"/>
              <w:ind w:left="191"/>
            </w:pPr>
            <w:r>
              <w:rPr>
                <w:sz w:val="16"/>
              </w:rPr>
              <w:t xml:space="preserve">Environmental change </w:t>
            </w:r>
          </w:p>
          <w:p w:rsidR="00E43130" w:rsidRDefault="006C7EE2">
            <w:pPr>
              <w:spacing w:after="0"/>
              <w:ind w:left="191"/>
            </w:pPr>
            <w:r>
              <w:rPr>
                <w:sz w:val="16"/>
              </w:rPr>
              <w:t xml:space="preserve"> </w:t>
            </w:r>
          </w:p>
          <w:p w:rsidR="00E43130" w:rsidRDefault="006C7EE2">
            <w:pPr>
              <w:spacing w:after="112" w:line="242" w:lineRule="auto"/>
              <w:ind w:left="191" w:right="5"/>
            </w:pPr>
            <w:r>
              <w:rPr>
                <w:color w:val="8B51A1"/>
                <w:sz w:val="16"/>
              </w:rPr>
              <w:t>I can summarise the changes that happen to boys’ and girls’ bodies that prepare them for making a baby when they are older.</w:t>
            </w:r>
            <w:r>
              <w:rPr>
                <w:sz w:val="16"/>
              </w:rPr>
              <w:t xml:space="preserve"> </w:t>
            </w:r>
          </w:p>
          <w:p w:rsidR="00E43130" w:rsidRDefault="006C7EE2">
            <w:pPr>
              <w:spacing w:after="0"/>
              <w:ind w:left="191"/>
            </w:pPr>
            <w:r>
              <w:rPr>
                <w:color w:val="6A7943"/>
                <w:sz w:val="16"/>
              </w:rPr>
              <w:t>I can explain some of the choices I might make in the future and some of the choi</w:t>
            </w:r>
            <w:r>
              <w:rPr>
                <w:color w:val="6A7943"/>
                <w:sz w:val="16"/>
              </w:rPr>
              <w:t>ces that I have no control over. I can offer some suggestions about how I might manage my feelings when changes happen.</w:t>
            </w:r>
            <w:r>
              <w:rPr>
                <w:sz w:val="16"/>
              </w:rPr>
              <w:t xml:space="preserve"> </w:t>
            </w:r>
          </w:p>
        </w:tc>
      </w:tr>
      <w:tr w:rsidR="00E43130">
        <w:trPr>
          <w:trHeight w:val="5078"/>
        </w:trPr>
        <w:tc>
          <w:tcPr>
            <w:tcW w:w="1042" w:type="dxa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auto" w:fill="70AD47"/>
            <w:vAlign w:val="center"/>
          </w:tcPr>
          <w:p w:rsidR="00E43130" w:rsidRDefault="006C7EE2">
            <w:pPr>
              <w:spacing w:after="0"/>
              <w:ind w:left="236"/>
            </w:pPr>
            <w:r>
              <w:rPr>
                <w:b/>
                <w:color w:val="FFFFFF"/>
                <w:sz w:val="28"/>
              </w:rPr>
              <w:lastRenderedPageBreak/>
              <w:t>Ages</w:t>
            </w:r>
            <w:r>
              <w:rPr>
                <w:b/>
                <w:sz w:val="28"/>
              </w:rPr>
              <w:t xml:space="preserve"> </w:t>
            </w:r>
          </w:p>
          <w:p w:rsidR="00E43130" w:rsidRDefault="006C7EE2">
            <w:pPr>
              <w:spacing w:after="0"/>
              <w:ind w:left="60"/>
              <w:jc w:val="center"/>
            </w:pPr>
            <w:r>
              <w:rPr>
                <w:b/>
                <w:color w:val="FFFFFF"/>
                <w:sz w:val="28"/>
              </w:rPr>
              <w:t xml:space="preserve">9-10 </w:t>
            </w:r>
          </w:p>
          <w:p w:rsidR="00E43130" w:rsidRDefault="006C7EE2">
            <w:pPr>
              <w:spacing w:after="0"/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2258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7" w:space="0" w:color="FFFFFF"/>
            </w:tcBorders>
            <w:shd w:val="clear" w:color="auto" w:fill="E2EFD9"/>
          </w:tcPr>
          <w:p w:rsidR="00E43130" w:rsidRDefault="006C7EE2">
            <w:pPr>
              <w:spacing w:after="0"/>
              <w:ind w:left="108"/>
            </w:pPr>
            <w:r>
              <w:rPr>
                <w:sz w:val="16"/>
              </w:rPr>
              <w:t xml:space="preserve"> </w:t>
            </w:r>
          </w:p>
          <w:p w:rsidR="00E43130" w:rsidRDefault="006C7EE2">
            <w:pPr>
              <w:spacing w:after="0"/>
              <w:ind w:left="108"/>
            </w:pPr>
            <w:r>
              <w:rPr>
                <w:sz w:val="16"/>
              </w:rPr>
              <w:t xml:space="preserve">Planning the forthcoming year </w:t>
            </w:r>
          </w:p>
          <w:p w:rsidR="00E43130" w:rsidRDefault="006C7EE2">
            <w:pPr>
              <w:spacing w:after="0"/>
              <w:ind w:left="108"/>
            </w:pPr>
            <w:r>
              <w:rPr>
                <w:sz w:val="16"/>
              </w:rPr>
              <w:t xml:space="preserve">Being a citizen </w:t>
            </w:r>
          </w:p>
          <w:p w:rsidR="00E43130" w:rsidRDefault="006C7EE2">
            <w:pPr>
              <w:spacing w:after="0"/>
              <w:ind w:left="108"/>
            </w:pPr>
            <w:r>
              <w:rPr>
                <w:sz w:val="16"/>
              </w:rPr>
              <w:t xml:space="preserve">Rights and responsibilities </w:t>
            </w:r>
          </w:p>
          <w:p w:rsidR="00E43130" w:rsidRDefault="006C7EE2">
            <w:pPr>
              <w:spacing w:after="0" w:line="238" w:lineRule="auto"/>
              <w:ind w:left="108"/>
            </w:pPr>
            <w:r>
              <w:rPr>
                <w:sz w:val="16"/>
              </w:rPr>
              <w:t xml:space="preserve">Rewards and consequences </w:t>
            </w:r>
            <w:r>
              <w:rPr>
                <w:sz w:val="16"/>
              </w:rPr>
              <w:t xml:space="preserve">How behaviour affects groups </w:t>
            </w:r>
          </w:p>
          <w:p w:rsidR="00E43130" w:rsidRDefault="006C7EE2">
            <w:pPr>
              <w:spacing w:after="0"/>
              <w:ind w:left="108"/>
            </w:pPr>
            <w:r>
              <w:rPr>
                <w:sz w:val="16"/>
              </w:rPr>
              <w:t xml:space="preserve">Democracy, having a voice, </w:t>
            </w:r>
          </w:p>
          <w:p w:rsidR="00E43130" w:rsidRDefault="006C7EE2">
            <w:pPr>
              <w:spacing w:after="0"/>
              <w:ind w:left="108"/>
            </w:pPr>
            <w:r>
              <w:rPr>
                <w:sz w:val="16"/>
              </w:rPr>
              <w:t xml:space="preserve">Participating </w:t>
            </w:r>
          </w:p>
          <w:p w:rsidR="00E43130" w:rsidRDefault="006C7EE2">
            <w:pPr>
              <w:spacing w:after="0"/>
              <w:ind w:left="108"/>
            </w:pPr>
            <w:r>
              <w:rPr>
                <w:sz w:val="16"/>
              </w:rPr>
              <w:t xml:space="preserve"> </w:t>
            </w:r>
          </w:p>
          <w:p w:rsidR="00E43130" w:rsidRDefault="006C7EE2">
            <w:pPr>
              <w:spacing w:after="0" w:line="244" w:lineRule="auto"/>
              <w:ind w:left="126"/>
            </w:pPr>
            <w:r>
              <w:rPr>
                <w:color w:val="8B51A1"/>
                <w:sz w:val="16"/>
              </w:rPr>
              <w:t xml:space="preserve">I can compare my life with other people in my country </w:t>
            </w:r>
          </w:p>
          <w:p w:rsidR="00E43130" w:rsidRDefault="006C7EE2">
            <w:pPr>
              <w:spacing w:after="0"/>
              <w:ind w:left="126"/>
            </w:pPr>
            <w:r>
              <w:rPr>
                <w:color w:val="8B51A1"/>
                <w:sz w:val="16"/>
              </w:rPr>
              <w:t xml:space="preserve">and explain why we have </w:t>
            </w:r>
          </w:p>
          <w:p w:rsidR="00E43130" w:rsidRDefault="006C7EE2">
            <w:pPr>
              <w:spacing w:after="0"/>
              <w:ind w:left="126"/>
            </w:pPr>
            <w:r>
              <w:rPr>
                <w:color w:val="8B51A1"/>
                <w:sz w:val="16"/>
              </w:rPr>
              <w:t xml:space="preserve">rules, rights and </w:t>
            </w:r>
          </w:p>
          <w:p w:rsidR="00E43130" w:rsidRDefault="006C7EE2">
            <w:pPr>
              <w:spacing w:after="0" w:line="244" w:lineRule="auto"/>
              <w:ind w:left="126" w:right="50"/>
            </w:pPr>
            <w:proofErr w:type="gramStart"/>
            <w:r>
              <w:rPr>
                <w:color w:val="8B51A1"/>
                <w:sz w:val="16"/>
              </w:rPr>
              <w:t>responsibilities</w:t>
            </w:r>
            <w:proofErr w:type="gramEnd"/>
            <w:r>
              <w:rPr>
                <w:color w:val="8B51A1"/>
                <w:sz w:val="16"/>
              </w:rPr>
              <w:t xml:space="preserve"> to try and make the school and the wider community a fair place. </w:t>
            </w:r>
          </w:p>
          <w:p w:rsidR="00E43130" w:rsidRDefault="006C7EE2">
            <w:pPr>
              <w:spacing w:after="0"/>
              <w:ind w:left="108"/>
            </w:pPr>
            <w:r>
              <w:rPr>
                <w:sz w:val="16"/>
              </w:rPr>
              <w:t xml:space="preserve"> </w:t>
            </w:r>
          </w:p>
          <w:p w:rsidR="00E43130" w:rsidRDefault="006C7EE2">
            <w:pPr>
              <w:spacing w:after="0"/>
              <w:ind w:left="126" w:right="41"/>
            </w:pPr>
            <w:r>
              <w:rPr>
                <w:color w:val="6A7943"/>
                <w:sz w:val="16"/>
              </w:rPr>
              <w:t>I can explain how the actions of one person can affect another and can give examples of this from school and a wider community context.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119" w:type="dxa"/>
            <w:tcBorders>
              <w:top w:val="single" w:sz="12" w:space="0" w:color="FFFFFF"/>
              <w:left w:val="single" w:sz="17" w:space="0" w:color="FFFFFF"/>
              <w:bottom w:val="nil"/>
              <w:right w:val="single" w:sz="12" w:space="0" w:color="FFFFFF"/>
            </w:tcBorders>
            <w:shd w:val="clear" w:color="auto" w:fill="E2EFD9"/>
          </w:tcPr>
          <w:p w:rsidR="00E43130" w:rsidRDefault="006C7EE2">
            <w:pPr>
              <w:spacing w:after="0"/>
              <w:ind w:left="129"/>
            </w:pPr>
            <w:r>
              <w:rPr>
                <w:sz w:val="16"/>
              </w:rPr>
              <w:t xml:space="preserve"> </w:t>
            </w:r>
          </w:p>
          <w:p w:rsidR="00E43130" w:rsidRDefault="006C7EE2">
            <w:pPr>
              <w:spacing w:after="0" w:line="220" w:lineRule="auto"/>
              <w:ind w:left="129" w:right="40"/>
            </w:pPr>
            <w:r>
              <w:rPr>
                <w:sz w:val="16"/>
              </w:rPr>
              <w:t xml:space="preserve">Cultural differences and how they can cause conflict </w:t>
            </w:r>
          </w:p>
          <w:p w:rsidR="00E43130" w:rsidRDefault="006C7EE2">
            <w:pPr>
              <w:spacing w:after="0"/>
              <w:ind w:left="129"/>
            </w:pPr>
            <w:r>
              <w:rPr>
                <w:sz w:val="16"/>
              </w:rPr>
              <w:t xml:space="preserve">Racism </w:t>
            </w:r>
          </w:p>
          <w:p w:rsidR="00E43130" w:rsidRDefault="006C7EE2">
            <w:pPr>
              <w:spacing w:after="0"/>
              <w:ind w:left="129"/>
            </w:pPr>
            <w:r>
              <w:rPr>
                <w:sz w:val="16"/>
              </w:rPr>
              <w:t xml:space="preserve">Rumours and name-calling </w:t>
            </w:r>
          </w:p>
          <w:p w:rsidR="00E43130" w:rsidRDefault="006C7EE2">
            <w:pPr>
              <w:spacing w:after="0" w:line="223" w:lineRule="auto"/>
              <w:ind w:left="129" w:right="235"/>
            </w:pPr>
            <w:r>
              <w:rPr>
                <w:sz w:val="16"/>
              </w:rPr>
              <w:t>Types of bullying Material</w:t>
            </w:r>
            <w:r>
              <w:rPr>
                <w:sz w:val="16"/>
              </w:rPr>
              <w:t xml:space="preserve"> wealth and happiness </w:t>
            </w:r>
          </w:p>
          <w:p w:rsidR="00E43130" w:rsidRDefault="006C7EE2">
            <w:pPr>
              <w:spacing w:after="4" w:line="216" w:lineRule="auto"/>
              <w:ind w:left="129"/>
            </w:pPr>
            <w:r>
              <w:rPr>
                <w:sz w:val="16"/>
              </w:rPr>
              <w:t xml:space="preserve">Enjoying and respecting other cultures </w:t>
            </w:r>
          </w:p>
          <w:p w:rsidR="00E43130" w:rsidRDefault="006C7EE2">
            <w:pPr>
              <w:spacing w:after="0"/>
              <w:ind w:left="129"/>
            </w:pPr>
            <w:r>
              <w:rPr>
                <w:sz w:val="16"/>
              </w:rPr>
              <w:t xml:space="preserve"> </w:t>
            </w:r>
          </w:p>
          <w:p w:rsidR="00E43130" w:rsidRDefault="006C7EE2">
            <w:pPr>
              <w:spacing w:after="0" w:line="243" w:lineRule="auto"/>
              <w:ind w:left="129" w:right="63"/>
            </w:pPr>
            <w:r>
              <w:rPr>
                <w:color w:val="8B51A1"/>
                <w:sz w:val="16"/>
              </w:rPr>
              <w:t xml:space="preserve">I can explain the differences between direct and indirect types of bullying and can offer a range of strategies to help myself and others if </w:t>
            </w:r>
          </w:p>
          <w:p w:rsidR="00E43130" w:rsidRDefault="006C7EE2">
            <w:pPr>
              <w:spacing w:after="0"/>
              <w:ind w:left="129"/>
            </w:pPr>
            <w:r>
              <w:rPr>
                <w:color w:val="8B51A1"/>
                <w:sz w:val="16"/>
              </w:rPr>
              <w:t xml:space="preserve">we become involved </w:t>
            </w:r>
          </w:p>
          <w:p w:rsidR="00E43130" w:rsidRDefault="006C7EE2">
            <w:pPr>
              <w:spacing w:after="0" w:line="244" w:lineRule="auto"/>
              <w:ind w:left="129"/>
            </w:pPr>
            <w:r>
              <w:rPr>
                <w:color w:val="8B51A1"/>
                <w:sz w:val="16"/>
              </w:rPr>
              <w:t>(</w:t>
            </w:r>
            <w:proofErr w:type="gramStart"/>
            <w:r>
              <w:rPr>
                <w:color w:val="8B51A1"/>
                <w:sz w:val="16"/>
              </w:rPr>
              <w:t>directly</w:t>
            </w:r>
            <w:proofErr w:type="gramEnd"/>
            <w:r>
              <w:rPr>
                <w:color w:val="8B51A1"/>
                <w:sz w:val="16"/>
              </w:rPr>
              <w:t xml:space="preserve"> or indirectly) in a bullying situation. </w:t>
            </w:r>
          </w:p>
          <w:p w:rsidR="00E43130" w:rsidRDefault="006C7EE2">
            <w:pPr>
              <w:spacing w:after="0"/>
              <w:ind w:left="129"/>
            </w:pPr>
            <w:r>
              <w:rPr>
                <w:color w:val="6A7943"/>
                <w:sz w:val="16"/>
              </w:rPr>
              <w:t xml:space="preserve"> </w:t>
            </w:r>
          </w:p>
          <w:p w:rsidR="00E43130" w:rsidRDefault="006C7EE2">
            <w:pPr>
              <w:spacing w:after="4" w:line="240" w:lineRule="auto"/>
              <w:ind w:left="129" w:right="62"/>
            </w:pPr>
            <w:r>
              <w:rPr>
                <w:color w:val="6A7943"/>
                <w:sz w:val="16"/>
              </w:rPr>
              <w:t xml:space="preserve">I can explain why racism and other forms of discrimination are unkind. I can express how I feel about discriminatory behaviour. </w:t>
            </w:r>
          </w:p>
          <w:p w:rsidR="00E43130" w:rsidRDefault="006C7EE2">
            <w:pPr>
              <w:spacing w:after="0"/>
              <w:ind w:left="129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398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7" w:space="0" w:color="FFFFFF"/>
            </w:tcBorders>
            <w:shd w:val="clear" w:color="auto" w:fill="E2EFD9"/>
          </w:tcPr>
          <w:p w:rsidR="00E43130" w:rsidRDefault="006C7EE2">
            <w:pPr>
              <w:spacing w:after="0"/>
              <w:ind w:left="141"/>
            </w:pPr>
            <w:r>
              <w:rPr>
                <w:sz w:val="16"/>
              </w:rPr>
              <w:t xml:space="preserve"> </w:t>
            </w:r>
          </w:p>
          <w:p w:rsidR="00E43130" w:rsidRDefault="006C7EE2">
            <w:pPr>
              <w:spacing w:after="0"/>
              <w:ind w:left="141"/>
            </w:pPr>
            <w:r>
              <w:rPr>
                <w:sz w:val="16"/>
              </w:rPr>
              <w:t xml:space="preserve">Future dreams </w:t>
            </w:r>
          </w:p>
          <w:p w:rsidR="00E43130" w:rsidRDefault="006C7EE2">
            <w:pPr>
              <w:spacing w:after="0"/>
              <w:ind w:left="141"/>
            </w:pPr>
            <w:r>
              <w:rPr>
                <w:sz w:val="16"/>
              </w:rPr>
              <w:t xml:space="preserve">The importance of money </w:t>
            </w:r>
          </w:p>
          <w:p w:rsidR="00E43130" w:rsidRDefault="006C7EE2">
            <w:pPr>
              <w:spacing w:after="0"/>
              <w:ind w:left="141"/>
            </w:pPr>
            <w:r>
              <w:rPr>
                <w:sz w:val="16"/>
              </w:rPr>
              <w:t xml:space="preserve">Jobs and careers </w:t>
            </w:r>
          </w:p>
          <w:p w:rsidR="00E43130" w:rsidRDefault="006C7EE2">
            <w:pPr>
              <w:spacing w:after="0"/>
              <w:ind w:left="141"/>
            </w:pPr>
            <w:r>
              <w:rPr>
                <w:sz w:val="16"/>
              </w:rPr>
              <w:t>Dream job an</w:t>
            </w:r>
            <w:r>
              <w:rPr>
                <w:sz w:val="16"/>
              </w:rPr>
              <w:t xml:space="preserve">d how to get there </w:t>
            </w:r>
          </w:p>
          <w:p w:rsidR="00E43130" w:rsidRDefault="006C7EE2">
            <w:pPr>
              <w:spacing w:after="0"/>
              <w:ind w:left="141"/>
            </w:pPr>
            <w:r>
              <w:rPr>
                <w:sz w:val="16"/>
              </w:rPr>
              <w:t xml:space="preserve">Goals in different cultures </w:t>
            </w:r>
          </w:p>
          <w:p w:rsidR="00E43130" w:rsidRDefault="006C7EE2">
            <w:pPr>
              <w:spacing w:after="0"/>
              <w:ind w:left="141"/>
            </w:pPr>
            <w:r>
              <w:rPr>
                <w:sz w:val="16"/>
              </w:rPr>
              <w:t xml:space="preserve">Supporting others (charity) </w:t>
            </w:r>
          </w:p>
          <w:p w:rsidR="00E43130" w:rsidRDefault="006C7EE2">
            <w:pPr>
              <w:spacing w:after="0"/>
              <w:ind w:left="141"/>
            </w:pPr>
            <w:r>
              <w:rPr>
                <w:sz w:val="16"/>
              </w:rPr>
              <w:t xml:space="preserve">Motivation </w:t>
            </w:r>
          </w:p>
          <w:p w:rsidR="00E43130" w:rsidRDefault="006C7EE2">
            <w:pPr>
              <w:spacing w:after="0"/>
              <w:ind w:left="141"/>
            </w:pPr>
            <w:r>
              <w:rPr>
                <w:sz w:val="16"/>
              </w:rPr>
              <w:t xml:space="preserve"> </w:t>
            </w:r>
          </w:p>
          <w:p w:rsidR="00E43130" w:rsidRDefault="006C7EE2">
            <w:pPr>
              <w:spacing w:after="0" w:line="244" w:lineRule="auto"/>
              <w:ind w:left="141"/>
            </w:pPr>
            <w:r>
              <w:rPr>
                <w:color w:val="8B51A1"/>
                <w:sz w:val="16"/>
              </w:rPr>
              <w:t xml:space="preserve">I can compare my hopes and dreams with those of young people from different cultures. </w:t>
            </w:r>
          </w:p>
          <w:p w:rsidR="00E43130" w:rsidRDefault="006C7EE2">
            <w:pPr>
              <w:spacing w:after="0"/>
              <w:ind w:left="141"/>
            </w:pPr>
            <w:r>
              <w:rPr>
                <w:color w:val="6A7943"/>
                <w:sz w:val="16"/>
              </w:rPr>
              <w:t xml:space="preserve"> </w:t>
            </w:r>
          </w:p>
          <w:p w:rsidR="00E43130" w:rsidRDefault="006C7EE2">
            <w:pPr>
              <w:spacing w:after="0"/>
              <w:ind w:left="141"/>
            </w:pPr>
            <w:r>
              <w:rPr>
                <w:color w:val="6A7943"/>
                <w:sz w:val="16"/>
              </w:rPr>
              <w:t>I can reflect on the hopes and dreams of young people from another culture and explain how this makes me feel.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393" w:type="dxa"/>
            <w:tcBorders>
              <w:top w:val="single" w:sz="12" w:space="0" w:color="FFFFFF"/>
              <w:left w:val="single" w:sz="17" w:space="0" w:color="FFFFFF"/>
              <w:bottom w:val="nil"/>
              <w:right w:val="single" w:sz="17" w:space="0" w:color="FFFFFF"/>
            </w:tcBorders>
            <w:shd w:val="clear" w:color="auto" w:fill="E2EFD9"/>
          </w:tcPr>
          <w:p w:rsidR="00E43130" w:rsidRDefault="006C7EE2">
            <w:pPr>
              <w:spacing w:after="0"/>
              <w:ind w:left="149"/>
            </w:pPr>
            <w:r>
              <w:rPr>
                <w:sz w:val="16"/>
              </w:rPr>
              <w:t xml:space="preserve"> </w:t>
            </w:r>
          </w:p>
          <w:p w:rsidR="00E43130" w:rsidRDefault="006C7EE2">
            <w:pPr>
              <w:spacing w:after="0"/>
              <w:ind w:left="149"/>
            </w:pPr>
            <w:r>
              <w:rPr>
                <w:sz w:val="16"/>
              </w:rPr>
              <w:t xml:space="preserve">Smoking, including vaping </w:t>
            </w:r>
          </w:p>
          <w:p w:rsidR="00E43130" w:rsidRDefault="006C7EE2">
            <w:pPr>
              <w:spacing w:after="8" w:line="216" w:lineRule="auto"/>
              <w:ind w:left="149" w:right="811"/>
            </w:pPr>
            <w:r>
              <w:rPr>
                <w:sz w:val="16"/>
              </w:rPr>
              <w:t xml:space="preserve">Alcohol </w:t>
            </w:r>
            <w:proofErr w:type="spellStart"/>
            <w:r>
              <w:rPr>
                <w:sz w:val="16"/>
              </w:rPr>
              <w:t>Alcohol</w:t>
            </w:r>
            <w:proofErr w:type="spellEnd"/>
            <w:r>
              <w:rPr>
                <w:sz w:val="16"/>
              </w:rPr>
              <w:t xml:space="preserve"> and  anti-social behaviour </w:t>
            </w:r>
          </w:p>
          <w:p w:rsidR="00E43130" w:rsidRDefault="006C7EE2">
            <w:pPr>
              <w:spacing w:after="0"/>
              <w:ind w:left="149"/>
            </w:pPr>
            <w:r>
              <w:rPr>
                <w:sz w:val="16"/>
              </w:rPr>
              <w:t xml:space="preserve">Emergency aid </w:t>
            </w:r>
          </w:p>
          <w:p w:rsidR="00E43130" w:rsidRDefault="006C7EE2">
            <w:pPr>
              <w:spacing w:after="0"/>
              <w:ind w:left="149"/>
            </w:pPr>
            <w:r>
              <w:rPr>
                <w:sz w:val="16"/>
              </w:rPr>
              <w:t xml:space="preserve">Body image </w:t>
            </w:r>
          </w:p>
          <w:p w:rsidR="00E43130" w:rsidRDefault="006C7EE2">
            <w:pPr>
              <w:spacing w:after="0"/>
              <w:ind w:left="149"/>
            </w:pPr>
            <w:r>
              <w:rPr>
                <w:sz w:val="16"/>
              </w:rPr>
              <w:t xml:space="preserve">Relationships with food </w:t>
            </w:r>
          </w:p>
          <w:p w:rsidR="00E43130" w:rsidRDefault="006C7EE2">
            <w:pPr>
              <w:spacing w:after="0"/>
              <w:ind w:left="149"/>
            </w:pPr>
            <w:r>
              <w:rPr>
                <w:sz w:val="16"/>
              </w:rPr>
              <w:t xml:space="preserve">Healthy choices </w:t>
            </w:r>
          </w:p>
          <w:p w:rsidR="00E43130" w:rsidRDefault="006C7EE2">
            <w:pPr>
              <w:spacing w:after="0"/>
              <w:ind w:left="149"/>
            </w:pPr>
            <w:r>
              <w:rPr>
                <w:sz w:val="16"/>
              </w:rPr>
              <w:t>Mo</w:t>
            </w:r>
            <w:r>
              <w:rPr>
                <w:sz w:val="16"/>
              </w:rPr>
              <w:t xml:space="preserve">tivation and </w:t>
            </w:r>
            <w:proofErr w:type="spellStart"/>
            <w:r>
              <w:rPr>
                <w:sz w:val="16"/>
              </w:rPr>
              <w:t>behavior</w:t>
            </w:r>
            <w:proofErr w:type="spellEnd"/>
            <w:r>
              <w:rPr>
                <w:sz w:val="16"/>
              </w:rPr>
              <w:t xml:space="preserve"> </w:t>
            </w:r>
          </w:p>
          <w:p w:rsidR="00E43130" w:rsidRDefault="006C7EE2">
            <w:pPr>
              <w:spacing w:after="0"/>
              <w:ind w:left="149"/>
            </w:pPr>
            <w:r>
              <w:rPr>
                <w:sz w:val="16"/>
              </w:rPr>
              <w:t xml:space="preserve"> </w:t>
            </w:r>
          </w:p>
          <w:p w:rsidR="00E43130" w:rsidRDefault="006C7EE2">
            <w:pPr>
              <w:spacing w:after="1" w:line="243" w:lineRule="auto"/>
              <w:ind w:left="149"/>
            </w:pPr>
            <w:r>
              <w:rPr>
                <w:color w:val="8B51A1"/>
                <w:sz w:val="16"/>
              </w:rPr>
              <w:t>I can explain different roles that food and substances can play in people’s lives. I can also explain how people can develop eating problems (disorders) relating to body image pressures and how</w:t>
            </w:r>
            <w:r>
              <w:rPr>
                <w:sz w:val="16"/>
              </w:rPr>
              <w:t xml:space="preserve"> </w:t>
            </w:r>
            <w:r>
              <w:rPr>
                <w:color w:val="8B51A1"/>
                <w:sz w:val="16"/>
              </w:rPr>
              <w:t>smoking and alcohol misuse is unhealt</w:t>
            </w:r>
            <w:r>
              <w:rPr>
                <w:color w:val="8B51A1"/>
                <w:sz w:val="16"/>
              </w:rPr>
              <w:t xml:space="preserve">hy. </w:t>
            </w:r>
          </w:p>
          <w:p w:rsidR="00E43130" w:rsidRDefault="006C7EE2">
            <w:pPr>
              <w:spacing w:after="0"/>
              <w:ind w:left="149"/>
            </w:pPr>
            <w:r>
              <w:rPr>
                <w:color w:val="6A7943"/>
                <w:sz w:val="16"/>
              </w:rPr>
              <w:t xml:space="preserve"> </w:t>
            </w:r>
          </w:p>
          <w:p w:rsidR="00E43130" w:rsidRDefault="006C7EE2">
            <w:pPr>
              <w:spacing w:after="0"/>
              <w:ind w:left="149" w:right="2"/>
            </w:pPr>
            <w:r>
              <w:rPr>
                <w:color w:val="6A7943"/>
                <w:sz w:val="16"/>
              </w:rPr>
              <w:t>I can summarise different ways that I respect and value my body.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681" w:type="dxa"/>
            <w:tcBorders>
              <w:top w:val="single" w:sz="12" w:space="0" w:color="FFFFFF"/>
              <w:left w:val="single" w:sz="17" w:space="0" w:color="FFFFFF"/>
              <w:bottom w:val="nil"/>
              <w:right w:val="single" w:sz="12" w:space="0" w:color="FFFFFF"/>
            </w:tcBorders>
            <w:shd w:val="clear" w:color="auto" w:fill="E2EFD9"/>
          </w:tcPr>
          <w:p w:rsidR="00E43130" w:rsidRDefault="006C7EE2">
            <w:pPr>
              <w:spacing w:after="0"/>
              <w:ind w:left="171"/>
            </w:pPr>
            <w:r>
              <w:rPr>
                <w:sz w:val="16"/>
              </w:rPr>
              <w:t xml:space="preserve"> </w:t>
            </w:r>
          </w:p>
          <w:p w:rsidR="00E43130" w:rsidRDefault="006C7EE2">
            <w:pPr>
              <w:spacing w:after="0"/>
              <w:ind w:left="171"/>
            </w:pPr>
            <w:r>
              <w:rPr>
                <w:sz w:val="16"/>
              </w:rPr>
              <w:t xml:space="preserve">Self-recognition and self-worth </w:t>
            </w:r>
          </w:p>
          <w:p w:rsidR="00E43130" w:rsidRDefault="006C7EE2">
            <w:pPr>
              <w:spacing w:after="0"/>
              <w:ind w:left="171"/>
            </w:pPr>
            <w:r>
              <w:rPr>
                <w:sz w:val="16"/>
              </w:rPr>
              <w:t xml:space="preserve">Building self-esteem </w:t>
            </w:r>
          </w:p>
          <w:p w:rsidR="00E43130" w:rsidRDefault="006C7EE2">
            <w:pPr>
              <w:spacing w:after="0"/>
              <w:ind w:left="171"/>
            </w:pPr>
            <w:r>
              <w:rPr>
                <w:sz w:val="16"/>
              </w:rPr>
              <w:t xml:space="preserve">Safer online communities </w:t>
            </w:r>
          </w:p>
          <w:p w:rsidR="00E43130" w:rsidRDefault="006C7EE2">
            <w:pPr>
              <w:spacing w:after="0"/>
              <w:ind w:left="171"/>
            </w:pPr>
            <w:r>
              <w:rPr>
                <w:sz w:val="16"/>
              </w:rPr>
              <w:t xml:space="preserve">Rights and responsibilities online </w:t>
            </w:r>
          </w:p>
          <w:p w:rsidR="00E43130" w:rsidRDefault="006C7EE2">
            <w:pPr>
              <w:spacing w:after="0"/>
              <w:ind w:left="171"/>
            </w:pPr>
            <w:r>
              <w:rPr>
                <w:sz w:val="16"/>
              </w:rPr>
              <w:t xml:space="preserve">Online gaming and gambling </w:t>
            </w:r>
          </w:p>
          <w:p w:rsidR="00E43130" w:rsidRDefault="006C7EE2">
            <w:pPr>
              <w:spacing w:after="0"/>
              <w:ind w:left="171"/>
            </w:pPr>
            <w:r>
              <w:rPr>
                <w:sz w:val="16"/>
              </w:rPr>
              <w:t xml:space="preserve">Reducing screen time </w:t>
            </w:r>
          </w:p>
          <w:p w:rsidR="00E43130" w:rsidRDefault="006C7EE2">
            <w:pPr>
              <w:spacing w:after="0"/>
              <w:ind w:left="171"/>
            </w:pPr>
            <w:r>
              <w:rPr>
                <w:sz w:val="16"/>
              </w:rPr>
              <w:t xml:space="preserve">Dangers of online grooming </w:t>
            </w:r>
          </w:p>
          <w:p w:rsidR="00E43130" w:rsidRDefault="006C7EE2">
            <w:pPr>
              <w:spacing w:after="0"/>
              <w:ind w:left="171"/>
            </w:pPr>
            <w:r>
              <w:rPr>
                <w:sz w:val="16"/>
              </w:rPr>
              <w:t xml:space="preserve">SMARRT internet safety rules </w:t>
            </w:r>
          </w:p>
          <w:p w:rsidR="00E43130" w:rsidRDefault="006C7EE2">
            <w:pPr>
              <w:spacing w:after="0"/>
              <w:ind w:left="171"/>
            </w:pPr>
            <w:r>
              <w:rPr>
                <w:sz w:val="16"/>
              </w:rPr>
              <w:t xml:space="preserve"> </w:t>
            </w:r>
          </w:p>
          <w:p w:rsidR="00E43130" w:rsidRDefault="006C7EE2">
            <w:pPr>
              <w:spacing w:after="0" w:line="243" w:lineRule="auto"/>
              <w:ind w:left="171"/>
            </w:pPr>
            <w:r>
              <w:rPr>
                <w:color w:val="8B51A1"/>
                <w:sz w:val="16"/>
              </w:rPr>
              <w:t xml:space="preserve">I can compare different types of friendships and the feelings associated with them. I can also explain how to stay safe when using technology to communicate with my friends, including how to stand up for myself, negotiate and to resist peer pressure. </w:t>
            </w:r>
          </w:p>
          <w:p w:rsidR="00E43130" w:rsidRDefault="006C7EE2">
            <w:pPr>
              <w:spacing w:after="0"/>
              <w:ind w:left="171"/>
            </w:pPr>
            <w:r>
              <w:rPr>
                <w:color w:val="6A7943"/>
                <w:sz w:val="16"/>
              </w:rPr>
              <w:t xml:space="preserve"> </w:t>
            </w:r>
          </w:p>
          <w:p w:rsidR="00E43130" w:rsidRDefault="006C7EE2">
            <w:pPr>
              <w:spacing w:after="0"/>
              <w:ind w:left="171"/>
            </w:pPr>
            <w:r>
              <w:rPr>
                <w:color w:val="6A7943"/>
                <w:sz w:val="16"/>
              </w:rPr>
              <w:t xml:space="preserve">I </w:t>
            </w:r>
            <w:r>
              <w:rPr>
                <w:color w:val="6A7943"/>
                <w:sz w:val="16"/>
              </w:rPr>
              <w:t>can apply strategies to manage my feelings and the pressures I may face to use technology in ways that may be risky or cause harm to myself or others.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671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2EFD9"/>
          </w:tcPr>
          <w:p w:rsidR="00E43130" w:rsidRDefault="006C7EE2">
            <w:pPr>
              <w:spacing w:after="0"/>
              <w:ind w:left="191"/>
            </w:pPr>
            <w:r>
              <w:rPr>
                <w:sz w:val="16"/>
              </w:rPr>
              <w:t xml:space="preserve"> </w:t>
            </w:r>
          </w:p>
          <w:p w:rsidR="00E43130" w:rsidRDefault="006C7EE2">
            <w:pPr>
              <w:spacing w:after="0"/>
              <w:ind w:left="191"/>
            </w:pPr>
            <w:r>
              <w:rPr>
                <w:sz w:val="16"/>
              </w:rPr>
              <w:t xml:space="preserve">Self- and body image </w:t>
            </w:r>
          </w:p>
          <w:p w:rsidR="00E43130" w:rsidRDefault="006C7EE2">
            <w:pPr>
              <w:spacing w:after="17" w:line="217" w:lineRule="auto"/>
              <w:ind w:left="191" w:right="468"/>
            </w:pPr>
            <w:r>
              <w:rPr>
                <w:sz w:val="16"/>
              </w:rPr>
              <w:t xml:space="preserve">Influence of online and media  on body image Puberty for girls </w:t>
            </w:r>
          </w:p>
          <w:p w:rsidR="00E43130" w:rsidRDefault="006C7EE2">
            <w:pPr>
              <w:spacing w:after="0"/>
              <w:ind w:left="191"/>
            </w:pPr>
            <w:r>
              <w:rPr>
                <w:sz w:val="16"/>
              </w:rPr>
              <w:t>Puberty for boys</w:t>
            </w:r>
            <w:r>
              <w:rPr>
                <w:sz w:val="16"/>
              </w:rPr>
              <w:t xml:space="preserve"> </w:t>
            </w:r>
          </w:p>
          <w:p w:rsidR="00E43130" w:rsidRDefault="006C7EE2">
            <w:pPr>
              <w:spacing w:after="0"/>
              <w:ind w:left="191"/>
            </w:pPr>
            <w:r>
              <w:rPr>
                <w:sz w:val="16"/>
              </w:rPr>
              <w:t xml:space="preserve">Conception (including IVF) </w:t>
            </w:r>
          </w:p>
          <w:p w:rsidR="00E43130" w:rsidRDefault="006C7EE2">
            <w:pPr>
              <w:spacing w:after="0"/>
              <w:ind w:left="191"/>
            </w:pPr>
            <w:r>
              <w:rPr>
                <w:sz w:val="16"/>
              </w:rPr>
              <w:t xml:space="preserve">Growing responsibility </w:t>
            </w:r>
          </w:p>
          <w:p w:rsidR="00E43130" w:rsidRDefault="006C7EE2">
            <w:pPr>
              <w:spacing w:after="0"/>
              <w:ind w:left="191"/>
            </w:pPr>
            <w:r>
              <w:rPr>
                <w:sz w:val="16"/>
              </w:rPr>
              <w:t xml:space="preserve">Coping with change </w:t>
            </w:r>
          </w:p>
          <w:p w:rsidR="00E43130" w:rsidRDefault="006C7EE2">
            <w:pPr>
              <w:spacing w:after="0"/>
              <w:ind w:left="191"/>
            </w:pPr>
            <w:r>
              <w:rPr>
                <w:sz w:val="16"/>
              </w:rPr>
              <w:t xml:space="preserve">Preparing for transition </w:t>
            </w:r>
          </w:p>
          <w:p w:rsidR="00E43130" w:rsidRDefault="006C7EE2">
            <w:pPr>
              <w:spacing w:after="0"/>
              <w:ind w:left="191"/>
            </w:pPr>
            <w:r>
              <w:rPr>
                <w:sz w:val="16"/>
              </w:rPr>
              <w:t xml:space="preserve"> </w:t>
            </w:r>
          </w:p>
          <w:p w:rsidR="00E43130" w:rsidRDefault="006C7EE2">
            <w:pPr>
              <w:spacing w:after="2" w:line="242" w:lineRule="auto"/>
              <w:ind w:left="191"/>
            </w:pPr>
            <w:r>
              <w:rPr>
                <w:color w:val="8B51A1"/>
                <w:sz w:val="16"/>
              </w:rPr>
              <w:t xml:space="preserve">I can explain how boys and girls change during puberty and why looking after myself physically and emotionally is important. I can also </w:t>
            </w:r>
          </w:p>
          <w:p w:rsidR="00E43130" w:rsidRDefault="006C7EE2">
            <w:pPr>
              <w:spacing w:after="0" w:line="244" w:lineRule="auto"/>
              <w:ind w:left="191"/>
            </w:pPr>
            <w:proofErr w:type="gramStart"/>
            <w:r>
              <w:rPr>
                <w:color w:val="8B51A1"/>
                <w:sz w:val="16"/>
              </w:rPr>
              <w:t>summarise</w:t>
            </w:r>
            <w:proofErr w:type="gramEnd"/>
            <w:r>
              <w:rPr>
                <w:color w:val="8B51A1"/>
                <w:sz w:val="16"/>
              </w:rPr>
              <w:t xml:space="preserve"> the process of conception. </w:t>
            </w:r>
          </w:p>
          <w:p w:rsidR="00E43130" w:rsidRDefault="006C7EE2">
            <w:pPr>
              <w:spacing w:after="0"/>
              <w:ind w:left="191"/>
            </w:pPr>
            <w:r>
              <w:rPr>
                <w:sz w:val="16"/>
              </w:rPr>
              <w:t xml:space="preserve"> </w:t>
            </w:r>
          </w:p>
          <w:p w:rsidR="00E43130" w:rsidRDefault="006C7EE2">
            <w:pPr>
              <w:spacing w:after="0"/>
              <w:ind w:left="191"/>
            </w:pPr>
            <w:r>
              <w:rPr>
                <w:color w:val="6A7943"/>
                <w:sz w:val="16"/>
              </w:rPr>
              <w:t>I can express how I feel about the changes that will happen to me during puberty, and that I accept these changes might happen at different times to my friends.</w:t>
            </w:r>
            <w:r>
              <w:rPr>
                <w:sz w:val="16"/>
              </w:rPr>
              <w:t xml:space="preserve"> </w:t>
            </w:r>
          </w:p>
        </w:tc>
      </w:tr>
    </w:tbl>
    <w:p w:rsidR="00E43130" w:rsidRDefault="00E43130">
      <w:pPr>
        <w:spacing w:after="0"/>
      </w:pPr>
    </w:p>
    <w:tbl>
      <w:tblPr>
        <w:tblStyle w:val="TableGrid"/>
        <w:tblW w:w="15558" w:type="dxa"/>
        <w:tblInd w:w="119" w:type="dxa"/>
        <w:tblCellMar>
          <w:top w:w="0" w:type="dxa"/>
          <w:left w:w="1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38"/>
        <w:gridCol w:w="2258"/>
        <w:gridCol w:w="2119"/>
        <w:gridCol w:w="2398"/>
        <w:gridCol w:w="2393"/>
        <w:gridCol w:w="2681"/>
        <w:gridCol w:w="2671"/>
      </w:tblGrid>
      <w:tr w:rsidR="00E43130">
        <w:trPr>
          <w:trHeight w:val="233"/>
        </w:trPr>
        <w:tc>
          <w:tcPr>
            <w:tcW w:w="1038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5E2B5D"/>
          </w:tcPr>
          <w:p w:rsidR="00E43130" w:rsidRDefault="006C7EE2">
            <w:pPr>
              <w:spacing w:after="0"/>
              <w:ind w:left="99"/>
            </w:pPr>
            <w:r>
              <w:rPr>
                <w:b/>
                <w:color w:val="FFFFFF"/>
                <w:sz w:val="18"/>
              </w:rPr>
              <w:t>Age Group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258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7" w:space="0" w:color="FFFFFF"/>
            </w:tcBorders>
            <w:shd w:val="clear" w:color="auto" w:fill="5E2B5D"/>
          </w:tcPr>
          <w:p w:rsidR="00E43130" w:rsidRDefault="006C7EE2">
            <w:pPr>
              <w:spacing w:after="0"/>
              <w:ind w:right="12"/>
              <w:jc w:val="center"/>
            </w:pPr>
            <w:r>
              <w:rPr>
                <w:b/>
                <w:color w:val="FFFFFF"/>
                <w:sz w:val="18"/>
              </w:rPr>
              <w:t>Being Me In My World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single" w:sz="17" w:space="0" w:color="FFFFFF"/>
              <w:bottom w:val="single" w:sz="12" w:space="0" w:color="FFFFFF"/>
              <w:right w:val="single" w:sz="12" w:space="0" w:color="FFFFFF"/>
            </w:tcBorders>
            <w:shd w:val="clear" w:color="auto" w:fill="5E2B5D"/>
          </w:tcPr>
          <w:p w:rsidR="00E43130" w:rsidRDefault="006C7EE2">
            <w:pPr>
              <w:spacing w:after="0"/>
              <w:ind w:right="18"/>
              <w:jc w:val="center"/>
            </w:pPr>
            <w:r>
              <w:rPr>
                <w:b/>
                <w:color w:val="FFFFFF"/>
                <w:sz w:val="18"/>
              </w:rPr>
              <w:t>Celebrating Difference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398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7" w:space="0" w:color="FFFFFF"/>
            </w:tcBorders>
            <w:shd w:val="clear" w:color="auto" w:fill="5E2B5D"/>
          </w:tcPr>
          <w:p w:rsidR="00E43130" w:rsidRDefault="006C7EE2">
            <w:pPr>
              <w:spacing w:after="0"/>
              <w:ind w:right="23"/>
              <w:jc w:val="center"/>
            </w:pPr>
            <w:r>
              <w:rPr>
                <w:b/>
                <w:color w:val="FFFFFF"/>
                <w:sz w:val="18"/>
              </w:rPr>
              <w:t>Dreams and Goals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393" w:type="dxa"/>
            <w:tcBorders>
              <w:top w:val="nil"/>
              <w:left w:val="single" w:sz="17" w:space="0" w:color="FFFFFF"/>
              <w:bottom w:val="single" w:sz="12" w:space="0" w:color="FFFFFF"/>
              <w:right w:val="single" w:sz="17" w:space="0" w:color="FFFFFF"/>
            </w:tcBorders>
            <w:shd w:val="clear" w:color="auto" w:fill="5E2B5D"/>
          </w:tcPr>
          <w:p w:rsidR="00E43130" w:rsidRDefault="006C7EE2">
            <w:pPr>
              <w:spacing w:after="0"/>
              <w:ind w:right="22"/>
              <w:jc w:val="center"/>
            </w:pPr>
            <w:r>
              <w:rPr>
                <w:b/>
                <w:color w:val="FFFFFF"/>
                <w:sz w:val="18"/>
              </w:rPr>
              <w:t>Healthy Me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681" w:type="dxa"/>
            <w:tcBorders>
              <w:top w:val="nil"/>
              <w:left w:val="single" w:sz="17" w:space="0" w:color="FFFFFF"/>
              <w:bottom w:val="single" w:sz="12" w:space="0" w:color="FFFFFF"/>
              <w:right w:val="single" w:sz="12" w:space="0" w:color="FFFFFF"/>
            </w:tcBorders>
            <w:shd w:val="clear" w:color="auto" w:fill="5E2B5D"/>
          </w:tcPr>
          <w:p w:rsidR="00E43130" w:rsidRDefault="006C7EE2">
            <w:pPr>
              <w:spacing w:after="0"/>
              <w:ind w:right="16"/>
              <w:jc w:val="center"/>
            </w:pPr>
            <w:r>
              <w:rPr>
                <w:b/>
                <w:color w:val="FFFFFF"/>
                <w:sz w:val="18"/>
              </w:rPr>
              <w:t>Relationships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671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5E2B5D"/>
          </w:tcPr>
          <w:p w:rsidR="00E43130" w:rsidRDefault="006C7EE2">
            <w:pPr>
              <w:spacing w:after="0"/>
              <w:ind w:right="1"/>
              <w:jc w:val="center"/>
            </w:pPr>
            <w:r>
              <w:rPr>
                <w:b/>
                <w:color w:val="FFFFFF"/>
                <w:sz w:val="18"/>
              </w:rPr>
              <w:t>Changing Me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E43130" w:rsidTr="0045400D">
        <w:trPr>
          <w:trHeight w:val="50"/>
        </w:trPr>
        <w:tc>
          <w:tcPr>
            <w:tcW w:w="1038" w:type="dxa"/>
            <w:tcBorders>
              <w:top w:val="single" w:sz="12" w:space="0" w:color="FFFFFF"/>
              <w:left w:val="single" w:sz="12" w:space="0" w:color="FFFFFF"/>
              <w:bottom w:val="single" w:sz="17" w:space="0" w:color="FFFFFF"/>
              <w:right w:val="single" w:sz="12" w:space="0" w:color="FFFFFF"/>
            </w:tcBorders>
            <w:shd w:val="clear" w:color="auto" w:fill="D73137"/>
            <w:vAlign w:val="center"/>
          </w:tcPr>
          <w:p w:rsidR="00E43130" w:rsidRDefault="006C7EE2">
            <w:pPr>
              <w:spacing w:after="0"/>
              <w:ind w:left="30"/>
              <w:jc w:val="center"/>
            </w:pPr>
            <w:r>
              <w:rPr>
                <w:b/>
                <w:color w:val="FFFFFF"/>
                <w:sz w:val="28"/>
              </w:rPr>
              <w:t xml:space="preserve">Ages </w:t>
            </w:r>
          </w:p>
          <w:p w:rsidR="00E43130" w:rsidRDefault="006C7EE2">
            <w:pPr>
              <w:spacing w:after="0"/>
              <w:ind w:right="18"/>
              <w:jc w:val="center"/>
            </w:pPr>
            <w:r>
              <w:rPr>
                <w:b/>
                <w:color w:val="FFFFFF"/>
                <w:sz w:val="28"/>
              </w:rPr>
              <w:t>10-</w:t>
            </w:r>
          </w:p>
          <w:p w:rsidR="00E43130" w:rsidRDefault="006C7EE2">
            <w:pPr>
              <w:spacing w:after="0"/>
              <w:ind w:right="19"/>
              <w:jc w:val="center"/>
            </w:pPr>
            <w:r>
              <w:rPr>
                <w:b/>
                <w:color w:val="FFFFFF"/>
                <w:sz w:val="28"/>
              </w:rPr>
              <w:t xml:space="preserve">11 </w:t>
            </w:r>
          </w:p>
          <w:p w:rsidR="00E43130" w:rsidRDefault="006C7EE2">
            <w:pPr>
              <w:spacing w:after="0"/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2258" w:type="dxa"/>
            <w:tcBorders>
              <w:top w:val="single" w:sz="12" w:space="0" w:color="FFFFFF"/>
              <w:left w:val="single" w:sz="12" w:space="0" w:color="FFFFFF"/>
              <w:bottom w:val="single" w:sz="17" w:space="0" w:color="FFFFFF"/>
              <w:right w:val="single" w:sz="17" w:space="0" w:color="FFFFFF"/>
            </w:tcBorders>
            <w:shd w:val="clear" w:color="auto" w:fill="F2BCA7"/>
          </w:tcPr>
          <w:p w:rsidR="00E43130" w:rsidRDefault="006C7EE2">
            <w:pPr>
              <w:spacing w:after="0"/>
              <w:ind w:left="112"/>
            </w:pPr>
            <w:r>
              <w:rPr>
                <w:sz w:val="16"/>
              </w:rPr>
              <w:t xml:space="preserve">Identifying goals for the year </w:t>
            </w:r>
          </w:p>
          <w:p w:rsidR="00E43130" w:rsidRDefault="006C7EE2">
            <w:pPr>
              <w:spacing w:after="0"/>
              <w:ind w:left="112"/>
            </w:pPr>
            <w:r>
              <w:rPr>
                <w:sz w:val="16"/>
              </w:rPr>
              <w:t xml:space="preserve">Global citizenship </w:t>
            </w:r>
          </w:p>
          <w:p w:rsidR="00E43130" w:rsidRDefault="006C7EE2">
            <w:pPr>
              <w:spacing w:after="0"/>
              <w:ind w:left="112"/>
            </w:pPr>
            <w:r>
              <w:rPr>
                <w:sz w:val="16"/>
              </w:rPr>
              <w:t xml:space="preserve">Children’s universal rights </w:t>
            </w:r>
          </w:p>
          <w:p w:rsidR="00E43130" w:rsidRDefault="006C7EE2">
            <w:pPr>
              <w:spacing w:after="23" w:line="216" w:lineRule="auto"/>
              <w:ind w:left="112" w:right="291"/>
            </w:pPr>
            <w:r>
              <w:rPr>
                <w:sz w:val="16"/>
              </w:rPr>
              <w:t xml:space="preserve">Feeling welcome and valued Choices, consequences  </w:t>
            </w:r>
            <w:r>
              <w:rPr>
                <w:sz w:val="16"/>
              </w:rPr>
              <w:t xml:space="preserve">and rewards Group dynamics  </w:t>
            </w:r>
          </w:p>
          <w:p w:rsidR="00E43130" w:rsidRDefault="006C7EE2">
            <w:pPr>
              <w:spacing w:after="0"/>
              <w:ind w:left="112"/>
            </w:pPr>
            <w:r>
              <w:rPr>
                <w:sz w:val="16"/>
              </w:rPr>
              <w:t xml:space="preserve">Democracy, having a voice </w:t>
            </w:r>
          </w:p>
          <w:p w:rsidR="00E43130" w:rsidRDefault="006C7EE2">
            <w:pPr>
              <w:spacing w:after="0"/>
              <w:ind w:left="112"/>
            </w:pPr>
            <w:r>
              <w:rPr>
                <w:sz w:val="16"/>
              </w:rPr>
              <w:t xml:space="preserve">Anti-social </w:t>
            </w:r>
            <w:proofErr w:type="spellStart"/>
            <w:r>
              <w:rPr>
                <w:sz w:val="16"/>
              </w:rPr>
              <w:t>behavior</w:t>
            </w:r>
            <w:proofErr w:type="spellEnd"/>
            <w:r>
              <w:rPr>
                <w:sz w:val="16"/>
              </w:rPr>
              <w:t xml:space="preserve"> </w:t>
            </w:r>
          </w:p>
          <w:p w:rsidR="00E43130" w:rsidRDefault="006C7EE2" w:rsidP="0045400D">
            <w:pPr>
              <w:spacing w:after="0"/>
              <w:ind w:left="112"/>
            </w:pPr>
            <w:r>
              <w:rPr>
                <w:sz w:val="16"/>
              </w:rPr>
              <w:t xml:space="preserve">Role-modelling </w:t>
            </w:r>
          </w:p>
          <w:p w:rsidR="00E43130" w:rsidRDefault="006C7EE2">
            <w:pPr>
              <w:spacing w:after="2" w:line="242" w:lineRule="auto"/>
              <w:ind w:left="112" w:right="30"/>
            </w:pPr>
            <w:r>
              <w:rPr>
                <w:color w:val="8B51A1"/>
                <w:sz w:val="16"/>
              </w:rPr>
              <w:t xml:space="preserve">I can explain how my choices can have an impact on people in my immediate community and globally. </w:t>
            </w:r>
          </w:p>
          <w:p w:rsidR="00E43130" w:rsidRDefault="006C7EE2">
            <w:pPr>
              <w:spacing w:after="0"/>
              <w:ind w:left="112"/>
            </w:pPr>
            <w:r>
              <w:rPr>
                <w:color w:val="6A7943"/>
                <w:sz w:val="16"/>
              </w:rPr>
              <w:t xml:space="preserve"> </w:t>
            </w:r>
          </w:p>
          <w:p w:rsidR="00E43130" w:rsidRDefault="006C7EE2">
            <w:pPr>
              <w:spacing w:after="0"/>
              <w:ind w:left="112" w:right="133"/>
            </w:pPr>
            <w:r>
              <w:rPr>
                <w:color w:val="6A7943"/>
                <w:sz w:val="16"/>
              </w:rPr>
              <w:t xml:space="preserve">I can empathise with </w:t>
            </w:r>
            <w:proofErr w:type="gramStart"/>
            <w:r>
              <w:rPr>
                <w:color w:val="6A7943"/>
                <w:sz w:val="16"/>
              </w:rPr>
              <w:t>others  in</w:t>
            </w:r>
            <w:proofErr w:type="gramEnd"/>
            <w:r>
              <w:rPr>
                <w:color w:val="6A7943"/>
                <w:sz w:val="16"/>
              </w:rPr>
              <w:t xml:space="preserve"> my community and globally and explain how this can influence the choices I make.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119" w:type="dxa"/>
            <w:tcBorders>
              <w:top w:val="single" w:sz="12" w:space="0" w:color="FFFFFF"/>
              <w:left w:val="single" w:sz="17" w:space="0" w:color="FFFFFF"/>
              <w:bottom w:val="single" w:sz="17" w:space="0" w:color="FFFFFF"/>
              <w:right w:val="single" w:sz="12" w:space="0" w:color="FFFFFF"/>
            </w:tcBorders>
            <w:shd w:val="clear" w:color="auto" w:fill="F2BCA7"/>
          </w:tcPr>
          <w:p w:rsidR="00E43130" w:rsidRDefault="006C7EE2">
            <w:pPr>
              <w:spacing w:after="0"/>
              <w:ind w:left="114"/>
            </w:pPr>
            <w:r>
              <w:rPr>
                <w:sz w:val="16"/>
              </w:rPr>
              <w:t xml:space="preserve">Perceptions of normality </w:t>
            </w:r>
          </w:p>
          <w:p w:rsidR="00E43130" w:rsidRDefault="006C7EE2">
            <w:pPr>
              <w:spacing w:after="0" w:line="216" w:lineRule="auto"/>
              <w:ind w:left="114"/>
            </w:pPr>
            <w:r>
              <w:rPr>
                <w:sz w:val="16"/>
              </w:rPr>
              <w:t xml:space="preserve">Understanding disability Power struggles </w:t>
            </w:r>
          </w:p>
          <w:p w:rsidR="00E43130" w:rsidRDefault="006C7EE2">
            <w:pPr>
              <w:spacing w:after="0"/>
              <w:ind w:left="114"/>
            </w:pPr>
            <w:r>
              <w:rPr>
                <w:sz w:val="16"/>
              </w:rPr>
              <w:t xml:space="preserve">Understanding bullying </w:t>
            </w:r>
          </w:p>
          <w:p w:rsidR="00E43130" w:rsidRDefault="006C7EE2">
            <w:pPr>
              <w:spacing w:after="13" w:line="216" w:lineRule="auto"/>
              <w:ind w:left="114"/>
            </w:pPr>
            <w:r>
              <w:rPr>
                <w:sz w:val="16"/>
              </w:rPr>
              <w:t>Inclusion/exclusion Differences as conflict, diffe</w:t>
            </w:r>
            <w:r>
              <w:rPr>
                <w:sz w:val="16"/>
              </w:rPr>
              <w:t xml:space="preserve">rence as celebration </w:t>
            </w:r>
          </w:p>
          <w:p w:rsidR="00E43130" w:rsidRDefault="006C7EE2" w:rsidP="0045400D">
            <w:pPr>
              <w:spacing w:after="0"/>
              <w:ind w:left="114"/>
            </w:pPr>
            <w:r>
              <w:rPr>
                <w:sz w:val="16"/>
              </w:rPr>
              <w:t xml:space="preserve">Empathy </w:t>
            </w:r>
          </w:p>
          <w:p w:rsidR="00E43130" w:rsidRDefault="006C7EE2">
            <w:pPr>
              <w:spacing w:after="0" w:line="244" w:lineRule="auto"/>
              <w:ind w:left="114"/>
            </w:pPr>
            <w:r>
              <w:rPr>
                <w:color w:val="8B51A1"/>
                <w:sz w:val="16"/>
              </w:rPr>
              <w:t xml:space="preserve">I can explain ways in which difference can be a source of </w:t>
            </w:r>
          </w:p>
          <w:p w:rsidR="00E43130" w:rsidRDefault="006C7EE2">
            <w:pPr>
              <w:spacing w:after="0" w:line="244" w:lineRule="auto"/>
              <w:ind w:left="114"/>
            </w:pPr>
            <w:proofErr w:type="gramStart"/>
            <w:r>
              <w:rPr>
                <w:color w:val="8B51A1"/>
                <w:sz w:val="16"/>
              </w:rPr>
              <w:t>conflict</w:t>
            </w:r>
            <w:proofErr w:type="gramEnd"/>
            <w:r>
              <w:rPr>
                <w:color w:val="8B51A1"/>
                <w:sz w:val="16"/>
              </w:rPr>
              <w:t xml:space="preserve"> or a cause for celebration. </w:t>
            </w:r>
          </w:p>
          <w:p w:rsidR="00E43130" w:rsidRDefault="006C7EE2">
            <w:pPr>
              <w:spacing w:after="0"/>
              <w:ind w:left="114"/>
            </w:pPr>
            <w:r>
              <w:rPr>
                <w:color w:val="6A7943"/>
                <w:sz w:val="16"/>
              </w:rPr>
              <w:t xml:space="preserve"> </w:t>
            </w:r>
          </w:p>
          <w:p w:rsidR="00E43130" w:rsidRDefault="006C7EE2">
            <w:pPr>
              <w:spacing w:after="0"/>
              <w:ind w:left="114"/>
            </w:pPr>
            <w:r>
              <w:rPr>
                <w:color w:val="6A7943"/>
                <w:sz w:val="16"/>
              </w:rPr>
              <w:t>I can show empathy with people in situations where their difference is a source of conflict or a cause for celebration.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398" w:type="dxa"/>
            <w:tcBorders>
              <w:top w:val="single" w:sz="12" w:space="0" w:color="FFFFFF"/>
              <w:left w:val="single" w:sz="12" w:space="0" w:color="FFFFFF"/>
              <w:bottom w:val="single" w:sz="17" w:space="0" w:color="FFFFFF"/>
              <w:right w:val="single" w:sz="17" w:space="0" w:color="FFFFFF"/>
            </w:tcBorders>
            <w:shd w:val="clear" w:color="auto" w:fill="F2BCA7"/>
          </w:tcPr>
          <w:p w:rsidR="00E43130" w:rsidRDefault="006C7EE2">
            <w:pPr>
              <w:spacing w:after="4" w:line="216" w:lineRule="auto"/>
              <w:ind w:left="127" w:right="280"/>
            </w:pPr>
            <w:r>
              <w:rPr>
                <w:sz w:val="16"/>
              </w:rPr>
              <w:t xml:space="preserve">Personal learning goals, in and out of school Success criteria </w:t>
            </w:r>
          </w:p>
          <w:p w:rsidR="00E43130" w:rsidRDefault="006C7EE2">
            <w:pPr>
              <w:spacing w:after="0"/>
              <w:ind w:left="127"/>
            </w:pPr>
            <w:r>
              <w:rPr>
                <w:sz w:val="16"/>
              </w:rPr>
              <w:t xml:space="preserve">Emotions in success </w:t>
            </w:r>
          </w:p>
          <w:p w:rsidR="00E43130" w:rsidRDefault="006C7EE2">
            <w:pPr>
              <w:spacing w:after="0"/>
              <w:ind w:left="127"/>
            </w:pPr>
            <w:r>
              <w:rPr>
                <w:sz w:val="16"/>
              </w:rPr>
              <w:t xml:space="preserve">Making a difference in the world </w:t>
            </w:r>
          </w:p>
          <w:p w:rsidR="00E43130" w:rsidRDefault="006C7EE2">
            <w:pPr>
              <w:spacing w:after="0"/>
              <w:ind w:left="127"/>
            </w:pPr>
            <w:r>
              <w:rPr>
                <w:sz w:val="16"/>
              </w:rPr>
              <w:t xml:space="preserve">Motivation </w:t>
            </w:r>
          </w:p>
          <w:p w:rsidR="00E43130" w:rsidRDefault="006C7EE2">
            <w:pPr>
              <w:spacing w:after="0"/>
              <w:ind w:left="127"/>
            </w:pPr>
            <w:r>
              <w:rPr>
                <w:sz w:val="16"/>
              </w:rPr>
              <w:t xml:space="preserve">Recognising achievements </w:t>
            </w:r>
          </w:p>
          <w:p w:rsidR="00E43130" w:rsidRDefault="006C7EE2" w:rsidP="0045400D">
            <w:pPr>
              <w:spacing w:after="0"/>
              <w:ind w:left="127"/>
            </w:pPr>
            <w:r>
              <w:rPr>
                <w:sz w:val="16"/>
              </w:rPr>
              <w:t xml:space="preserve">Compliments </w:t>
            </w:r>
          </w:p>
          <w:p w:rsidR="00E43130" w:rsidRDefault="006C7EE2">
            <w:pPr>
              <w:spacing w:after="0" w:line="244" w:lineRule="auto"/>
              <w:ind w:left="127" w:right="8"/>
            </w:pPr>
            <w:r>
              <w:rPr>
                <w:color w:val="8B51A1"/>
                <w:sz w:val="16"/>
              </w:rPr>
              <w:t xml:space="preserve">I can explain different ways to work with others to help make the world a better place. </w:t>
            </w:r>
          </w:p>
          <w:p w:rsidR="00E43130" w:rsidRDefault="006C7EE2">
            <w:pPr>
              <w:spacing w:after="0"/>
              <w:ind w:left="127"/>
            </w:pPr>
            <w:r>
              <w:rPr>
                <w:color w:val="6A7943"/>
                <w:sz w:val="16"/>
              </w:rPr>
              <w:t xml:space="preserve"> </w:t>
            </w:r>
          </w:p>
          <w:p w:rsidR="00E43130" w:rsidRDefault="006C7EE2">
            <w:pPr>
              <w:spacing w:after="0"/>
              <w:ind w:left="127" w:right="85"/>
            </w:pPr>
            <w:r>
              <w:rPr>
                <w:color w:val="6A7943"/>
                <w:sz w:val="16"/>
              </w:rPr>
              <w:t>I can explain what motivates me to make the world a better place.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393" w:type="dxa"/>
            <w:tcBorders>
              <w:top w:val="single" w:sz="12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F2BCA7"/>
          </w:tcPr>
          <w:p w:rsidR="00E43130" w:rsidRDefault="006C7EE2">
            <w:pPr>
              <w:spacing w:after="0"/>
              <w:ind w:left="134"/>
            </w:pPr>
            <w:r>
              <w:rPr>
                <w:sz w:val="16"/>
              </w:rPr>
              <w:t xml:space="preserve">Taking personal responsibility </w:t>
            </w:r>
          </w:p>
          <w:p w:rsidR="00E43130" w:rsidRDefault="006C7EE2">
            <w:pPr>
              <w:spacing w:after="0" w:line="216" w:lineRule="auto"/>
              <w:ind w:left="134" w:right="80"/>
            </w:pPr>
            <w:r>
              <w:rPr>
                <w:sz w:val="16"/>
              </w:rPr>
              <w:t>How substances affect the body Exploitation, including ‘county lin</w:t>
            </w:r>
            <w:r>
              <w:rPr>
                <w:sz w:val="16"/>
              </w:rPr>
              <w:t xml:space="preserve">es’ and gang culture Emotional and mental health </w:t>
            </w:r>
          </w:p>
          <w:p w:rsidR="00E43130" w:rsidRDefault="006C7EE2">
            <w:pPr>
              <w:spacing w:after="0"/>
              <w:ind w:left="134"/>
            </w:pPr>
            <w:r>
              <w:rPr>
                <w:sz w:val="16"/>
              </w:rPr>
              <w:t xml:space="preserve">Managing stress </w:t>
            </w:r>
          </w:p>
          <w:p w:rsidR="00E43130" w:rsidRDefault="006C7EE2" w:rsidP="0045400D">
            <w:pPr>
              <w:spacing w:after="0"/>
              <w:ind w:left="134"/>
            </w:pPr>
            <w:r>
              <w:rPr>
                <w:sz w:val="16"/>
              </w:rPr>
              <w:t xml:space="preserve"> </w:t>
            </w:r>
          </w:p>
          <w:p w:rsidR="00E43130" w:rsidRDefault="006C7EE2">
            <w:pPr>
              <w:spacing w:after="0" w:line="243" w:lineRule="auto"/>
              <w:ind w:left="134" w:right="44"/>
            </w:pPr>
            <w:r>
              <w:rPr>
                <w:color w:val="8B51A1"/>
                <w:sz w:val="16"/>
              </w:rPr>
              <w:t xml:space="preserve">I can explain when substances including alcohol are being used anti-socially or being misused and the impact this can have on an individual and others. </w:t>
            </w:r>
          </w:p>
          <w:p w:rsidR="00E43130" w:rsidRDefault="006C7EE2">
            <w:pPr>
              <w:spacing w:after="0"/>
              <w:ind w:left="134"/>
            </w:pPr>
            <w:r>
              <w:rPr>
                <w:color w:val="6A7943"/>
                <w:sz w:val="16"/>
              </w:rPr>
              <w:t xml:space="preserve"> </w:t>
            </w:r>
          </w:p>
          <w:p w:rsidR="00E43130" w:rsidRDefault="006C7EE2">
            <w:pPr>
              <w:spacing w:after="0"/>
              <w:ind w:left="134"/>
            </w:pPr>
            <w:r>
              <w:rPr>
                <w:color w:val="6A7943"/>
                <w:sz w:val="16"/>
              </w:rPr>
              <w:t>I can identify and apply skills to keep myself emotionally healthy and to manage stress and pressure</w:t>
            </w:r>
            <w:r>
              <w:rPr>
                <w:color w:val="91A45A"/>
                <w:sz w:val="16"/>
              </w:rPr>
              <w:t>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681" w:type="dxa"/>
            <w:tcBorders>
              <w:top w:val="single" w:sz="12" w:space="0" w:color="FFFFFF"/>
              <w:left w:val="single" w:sz="17" w:space="0" w:color="FFFFFF"/>
              <w:bottom w:val="single" w:sz="17" w:space="0" w:color="FFFFFF"/>
              <w:right w:val="single" w:sz="12" w:space="0" w:color="FFFFFF"/>
            </w:tcBorders>
            <w:shd w:val="clear" w:color="auto" w:fill="F2BCA7"/>
          </w:tcPr>
          <w:p w:rsidR="00E43130" w:rsidRDefault="006C7EE2">
            <w:pPr>
              <w:spacing w:after="0"/>
              <w:ind w:left="157"/>
            </w:pPr>
            <w:r>
              <w:rPr>
                <w:sz w:val="16"/>
              </w:rPr>
              <w:t xml:space="preserve">Mental health </w:t>
            </w:r>
          </w:p>
          <w:p w:rsidR="00E43130" w:rsidRDefault="006C7EE2">
            <w:pPr>
              <w:spacing w:after="0" w:line="216" w:lineRule="auto"/>
              <w:ind w:left="157" w:right="64"/>
            </w:pPr>
            <w:r>
              <w:rPr>
                <w:sz w:val="16"/>
              </w:rPr>
              <w:t xml:space="preserve">Identifying mental health worries and sources of support </w:t>
            </w:r>
          </w:p>
          <w:p w:rsidR="00E43130" w:rsidRDefault="006C7EE2">
            <w:pPr>
              <w:spacing w:after="0"/>
              <w:ind w:left="157"/>
            </w:pPr>
            <w:r>
              <w:rPr>
                <w:sz w:val="16"/>
              </w:rPr>
              <w:t xml:space="preserve">Love and loss Managing feelings </w:t>
            </w:r>
          </w:p>
          <w:p w:rsidR="00E43130" w:rsidRDefault="006C7EE2">
            <w:pPr>
              <w:spacing w:after="0"/>
              <w:ind w:left="157"/>
            </w:pPr>
            <w:r>
              <w:rPr>
                <w:sz w:val="16"/>
              </w:rPr>
              <w:t xml:space="preserve">Power and control Assertiveness </w:t>
            </w:r>
          </w:p>
          <w:p w:rsidR="00E43130" w:rsidRDefault="006C7EE2" w:rsidP="0045400D">
            <w:pPr>
              <w:spacing w:after="0" w:line="223" w:lineRule="auto"/>
              <w:ind w:left="157" w:right="972"/>
            </w:pPr>
            <w:r>
              <w:rPr>
                <w:sz w:val="16"/>
              </w:rPr>
              <w:t>Technology saf</w:t>
            </w:r>
            <w:r>
              <w:rPr>
                <w:sz w:val="16"/>
              </w:rPr>
              <w:t xml:space="preserve">ety Take responsibility with  technology use </w:t>
            </w:r>
          </w:p>
          <w:p w:rsidR="00E43130" w:rsidRDefault="006C7EE2">
            <w:pPr>
              <w:spacing w:after="0" w:line="243" w:lineRule="auto"/>
              <w:ind w:left="157" w:right="94"/>
            </w:pPr>
            <w:r>
              <w:rPr>
                <w:color w:val="8B51A1"/>
                <w:sz w:val="16"/>
              </w:rPr>
              <w:t xml:space="preserve">I can identify when people may be experiencing feelings associated with loss and also recognise when people are trying to gain power or control. </w:t>
            </w:r>
          </w:p>
          <w:p w:rsidR="00E43130" w:rsidRDefault="006C7EE2">
            <w:pPr>
              <w:spacing w:after="0"/>
              <w:ind w:left="157"/>
            </w:pPr>
            <w:r>
              <w:rPr>
                <w:color w:val="6A7943"/>
                <w:sz w:val="16"/>
              </w:rPr>
              <w:t xml:space="preserve"> </w:t>
            </w:r>
          </w:p>
          <w:p w:rsidR="00E43130" w:rsidRDefault="006C7EE2">
            <w:pPr>
              <w:spacing w:after="0" w:line="217" w:lineRule="auto"/>
              <w:ind w:left="157" w:right="101"/>
            </w:pPr>
            <w:r>
              <w:rPr>
                <w:color w:val="6A7943"/>
                <w:sz w:val="16"/>
              </w:rPr>
              <w:t xml:space="preserve">I can explain the feelings I might experience if I </w:t>
            </w:r>
            <w:r>
              <w:rPr>
                <w:color w:val="6A7943"/>
                <w:sz w:val="16"/>
              </w:rPr>
              <w:t>lose somebody special and when I need to stand up for myself and my friends in real or online situations. I can offer strategies to help me manage these feelings and situations.</w:t>
            </w:r>
            <w:r>
              <w:rPr>
                <w:color w:val="6A7943"/>
                <w:sz w:val="10"/>
              </w:rPr>
              <w:t xml:space="preserve"> </w:t>
            </w:r>
          </w:p>
          <w:p w:rsidR="00E43130" w:rsidRDefault="006C7EE2">
            <w:pPr>
              <w:spacing w:after="0"/>
              <w:ind w:left="157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71" w:type="dxa"/>
            <w:tcBorders>
              <w:top w:val="single" w:sz="12" w:space="0" w:color="FFFFFF"/>
              <w:left w:val="single" w:sz="12" w:space="0" w:color="FFFFFF"/>
              <w:bottom w:val="single" w:sz="17" w:space="0" w:color="FFFFFF"/>
              <w:right w:val="nil"/>
            </w:tcBorders>
            <w:shd w:val="clear" w:color="auto" w:fill="F2BCA7"/>
          </w:tcPr>
          <w:p w:rsidR="00E43130" w:rsidRDefault="006C7EE2">
            <w:pPr>
              <w:spacing w:after="0"/>
              <w:ind w:left="176"/>
            </w:pPr>
            <w:r>
              <w:rPr>
                <w:sz w:val="16"/>
              </w:rPr>
              <w:t xml:space="preserve">Self-image </w:t>
            </w:r>
          </w:p>
          <w:p w:rsidR="00E43130" w:rsidRDefault="006C7EE2">
            <w:pPr>
              <w:spacing w:after="0"/>
              <w:ind w:left="176"/>
            </w:pPr>
            <w:r>
              <w:rPr>
                <w:sz w:val="16"/>
              </w:rPr>
              <w:t xml:space="preserve">Body image </w:t>
            </w:r>
          </w:p>
          <w:p w:rsidR="00E43130" w:rsidRDefault="006C7EE2">
            <w:pPr>
              <w:spacing w:after="0"/>
              <w:ind w:left="176"/>
            </w:pPr>
            <w:r>
              <w:rPr>
                <w:sz w:val="16"/>
              </w:rPr>
              <w:t xml:space="preserve">Puberty and feelings </w:t>
            </w:r>
          </w:p>
          <w:p w:rsidR="00E43130" w:rsidRDefault="006C7EE2">
            <w:pPr>
              <w:spacing w:after="0" w:line="216" w:lineRule="auto"/>
              <w:ind w:left="176" w:right="37"/>
            </w:pPr>
            <w:r>
              <w:rPr>
                <w:sz w:val="16"/>
              </w:rPr>
              <w:t>Conception to birth Reflectio</w:t>
            </w:r>
            <w:r>
              <w:rPr>
                <w:sz w:val="16"/>
              </w:rPr>
              <w:t xml:space="preserve">ns about change Physical attraction </w:t>
            </w:r>
          </w:p>
          <w:p w:rsidR="00E43130" w:rsidRDefault="006C7EE2">
            <w:pPr>
              <w:spacing w:after="0"/>
              <w:ind w:left="176"/>
            </w:pPr>
            <w:r>
              <w:rPr>
                <w:sz w:val="16"/>
              </w:rPr>
              <w:t xml:space="preserve">Respect and consent </w:t>
            </w:r>
          </w:p>
          <w:p w:rsidR="00E43130" w:rsidRDefault="006C7EE2">
            <w:pPr>
              <w:spacing w:after="0"/>
              <w:ind w:left="176"/>
            </w:pPr>
            <w:r>
              <w:rPr>
                <w:sz w:val="16"/>
              </w:rPr>
              <w:t xml:space="preserve">Boyfriends/girlfriends </w:t>
            </w:r>
          </w:p>
          <w:p w:rsidR="00E43130" w:rsidRDefault="006C7EE2">
            <w:pPr>
              <w:spacing w:after="0"/>
              <w:ind w:left="176"/>
            </w:pPr>
            <w:r>
              <w:rPr>
                <w:sz w:val="16"/>
              </w:rPr>
              <w:t xml:space="preserve">Sexting </w:t>
            </w:r>
          </w:p>
          <w:p w:rsidR="00E43130" w:rsidRDefault="006C7EE2" w:rsidP="0045400D">
            <w:pPr>
              <w:spacing w:after="0"/>
              <w:ind w:left="176"/>
            </w:pPr>
            <w:r>
              <w:rPr>
                <w:sz w:val="16"/>
              </w:rPr>
              <w:t xml:space="preserve">Transition </w:t>
            </w:r>
          </w:p>
          <w:p w:rsidR="00E43130" w:rsidRDefault="006C7EE2">
            <w:pPr>
              <w:spacing w:after="0" w:line="242" w:lineRule="auto"/>
              <w:ind w:left="176"/>
            </w:pPr>
            <w:r>
              <w:rPr>
                <w:color w:val="8B51A1"/>
                <w:sz w:val="16"/>
              </w:rPr>
              <w:t xml:space="preserve">I can describe how a baby develops from conception through the nine months of pregnancy, and how it is born. </w:t>
            </w:r>
          </w:p>
          <w:p w:rsidR="00E43130" w:rsidRDefault="006C7EE2">
            <w:pPr>
              <w:spacing w:after="0"/>
              <w:ind w:left="176"/>
            </w:pPr>
            <w:r>
              <w:rPr>
                <w:sz w:val="16"/>
              </w:rPr>
              <w:t xml:space="preserve"> </w:t>
            </w:r>
          </w:p>
          <w:p w:rsidR="00E43130" w:rsidRDefault="006C7EE2">
            <w:pPr>
              <w:spacing w:after="0"/>
              <w:ind w:left="176" w:right="32"/>
            </w:pPr>
            <w:r>
              <w:rPr>
                <w:color w:val="6A7943"/>
                <w:sz w:val="16"/>
              </w:rPr>
              <w:t>I recognise how I feel when I reflect on becoming a teenager and how I feel about the development and birth of a baby.</w:t>
            </w:r>
            <w:r>
              <w:rPr>
                <w:sz w:val="16"/>
              </w:rPr>
              <w:t xml:space="preserve"> </w:t>
            </w:r>
          </w:p>
        </w:tc>
      </w:tr>
      <w:tr w:rsidR="00E43130">
        <w:trPr>
          <w:trHeight w:val="5102"/>
        </w:trPr>
        <w:tc>
          <w:tcPr>
            <w:tcW w:w="1038" w:type="dxa"/>
            <w:tcBorders>
              <w:top w:val="single" w:sz="17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A9540"/>
            <w:vAlign w:val="center"/>
          </w:tcPr>
          <w:p w:rsidR="00E43130" w:rsidRDefault="006C7EE2">
            <w:pPr>
              <w:spacing w:after="0" w:line="216" w:lineRule="auto"/>
              <w:jc w:val="center"/>
            </w:pPr>
            <w:r>
              <w:rPr>
                <w:b/>
                <w:color w:val="FFFFFF"/>
                <w:sz w:val="28"/>
              </w:rPr>
              <w:lastRenderedPageBreak/>
              <w:t>Ages 11-12</w:t>
            </w:r>
            <w:r>
              <w:rPr>
                <w:b/>
                <w:sz w:val="28"/>
              </w:rPr>
              <w:t xml:space="preserve"> </w:t>
            </w:r>
          </w:p>
          <w:p w:rsidR="00E43130" w:rsidRDefault="00E43130">
            <w:pPr>
              <w:spacing w:after="0"/>
              <w:ind w:left="81"/>
            </w:pPr>
            <w:bookmarkStart w:id="0" w:name="_GoBack"/>
            <w:bookmarkEnd w:id="0"/>
          </w:p>
          <w:p w:rsidR="00E43130" w:rsidRDefault="006C7EE2">
            <w:pPr>
              <w:spacing w:after="3"/>
              <w:ind w:left="27"/>
              <w:jc w:val="center"/>
            </w:pPr>
            <w:r>
              <w:rPr>
                <w:b/>
                <w:color w:val="FFFFFF"/>
                <w:sz w:val="20"/>
              </w:rPr>
              <w:t xml:space="preserve"> </w:t>
            </w:r>
          </w:p>
          <w:p w:rsidR="00E43130" w:rsidRDefault="006C7EE2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2258" w:type="dxa"/>
            <w:tcBorders>
              <w:top w:val="single" w:sz="17" w:space="0" w:color="FFFFFF"/>
              <w:left w:val="single" w:sz="12" w:space="0" w:color="FFFFFF"/>
              <w:bottom w:val="nil"/>
              <w:right w:val="single" w:sz="17" w:space="0" w:color="FFFFFF"/>
            </w:tcBorders>
            <w:shd w:val="clear" w:color="auto" w:fill="F9DAB4"/>
          </w:tcPr>
          <w:p w:rsidR="00E43130" w:rsidRDefault="006C7EE2">
            <w:pPr>
              <w:spacing w:after="0"/>
              <w:ind w:left="112"/>
            </w:pPr>
            <w:r>
              <w:rPr>
                <w:sz w:val="16"/>
              </w:rPr>
              <w:t xml:space="preserve">Personal identity </w:t>
            </w:r>
          </w:p>
          <w:p w:rsidR="00E43130" w:rsidRDefault="006C7EE2">
            <w:pPr>
              <w:spacing w:after="0"/>
              <w:ind w:left="112"/>
            </w:pPr>
            <w:r>
              <w:rPr>
                <w:sz w:val="16"/>
              </w:rPr>
              <w:t xml:space="preserve">What influences  </w:t>
            </w:r>
          </w:p>
          <w:p w:rsidR="00E43130" w:rsidRDefault="006C7EE2">
            <w:pPr>
              <w:spacing w:after="0"/>
              <w:ind w:left="112"/>
            </w:pPr>
            <w:r>
              <w:rPr>
                <w:sz w:val="16"/>
              </w:rPr>
              <w:t xml:space="preserve">Personal identity </w:t>
            </w:r>
          </w:p>
          <w:p w:rsidR="00E43130" w:rsidRDefault="006C7EE2">
            <w:pPr>
              <w:spacing w:after="8" w:line="216" w:lineRule="auto"/>
              <w:ind w:left="112" w:right="52"/>
            </w:pPr>
            <w:r>
              <w:rPr>
                <w:sz w:val="16"/>
              </w:rPr>
              <w:t xml:space="preserve">Identify personal strengths How do others see me? </w:t>
            </w:r>
          </w:p>
          <w:p w:rsidR="00E43130" w:rsidRDefault="006C7EE2">
            <w:pPr>
              <w:spacing w:after="0"/>
              <w:ind w:left="112"/>
            </w:pPr>
            <w:r>
              <w:rPr>
                <w:sz w:val="16"/>
              </w:rPr>
              <w:t xml:space="preserve">Group identity </w:t>
            </w:r>
          </w:p>
          <w:p w:rsidR="00E43130" w:rsidRDefault="006C7EE2">
            <w:pPr>
              <w:spacing w:after="5" w:line="244" w:lineRule="auto"/>
              <w:ind w:left="112"/>
            </w:pPr>
            <w:r>
              <w:rPr>
                <w:sz w:val="16"/>
              </w:rPr>
              <w:t xml:space="preserve">My growing sense of personal identity and independence </w:t>
            </w:r>
          </w:p>
          <w:p w:rsidR="00E43130" w:rsidRDefault="006C7EE2">
            <w:pPr>
              <w:spacing w:after="0"/>
              <w:ind w:left="112"/>
            </w:pPr>
            <w:r>
              <w:rPr>
                <w:sz w:val="16"/>
              </w:rPr>
              <w:t xml:space="preserve">Online and global identity </w:t>
            </w:r>
          </w:p>
          <w:p w:rsidR="00E43130" w:rsidRDefault="006C7EE2">
            <w:pPr>
              <w:spacing w:after="0"/>
              <w:ind w:left="112"/>
            </w:pPr>
            <w:r>
              <w:rPr>
                <w:sz w:val="16"/>
              </w:rPr>
              <w:t xml:space="preserve">Expectations </w:t>
            </w:r>
          </w:p>
          <w:p w:rsidR="00E43130" w:rsidRDefault="006C7EE2">
            <w:pPr>
              <w:spacing w:after="0"/>
              <w:ind w:left="112"/>
            </w:pPr>
            <w:r>
              <w:rPr>
                <w:sz w:val="16"/>
              </w:rPr>
              <w:t xml:space="preserve"> </w:t>
            </w:r>
          </w:p>
          <w:p w:rsidR="00E43130" w:rsidRDefault="006C7EE2">
            <w:pPr>
              <w:spacing w:after="113" w:line="241" w:lineRule="auto"/>
              <w:ind w:left="112" w:right="105"/>
            </w:pPr>
            <w:r>
              <w:rPr>
                <w:color w:val="8B51A1"/>
                <w:sz w:val="16"/>
              </w:rPr>
              <w:t>I can compare my self-identity with how I believe others see me. I can explain some of the factors that may affect my self- identity.</w:t>
            </w:r>
            <w:r>
              <w:rPr>
                <w:sz w:val="16"/>
              </w:rPr>
              <w:t xml:space="preserve"> </w:t>
            </w:r>
          </w:p>
          <w:p w:rsidR="00E43130" w:rsidRDefault="006C7EE2">
            <w:pPr>
              <w:spacing w:after="0"/>
              <w:ind w:left="112" w:right="11"/>
            </w:pPr>
            <w:r>
              <w:rPr>
                <w:color w:val="6A7943"/>
                <w:sz w:val="16"/>
              </w:rPr>
              <w:t>I can explain why it is important that I am a unique individual and can also explain how my self-identity has been influenced by past events and experiences. I can also express a level of independence while maintaining positive relationships with others</w:t>
            </w:r>
            <w:r>
              <w:rPr>
                <w:color w:val="91A45A"/>
                <w:sz w:val="16"/>
              </w:rPr>
              <w:t xml:space="preserve">. </w:t>
            </w:r>
          </w:p>
        </w:tc>
        <w:tc>
          <w:tcPr>
            <w:tcW w:w="2119" w:type="dxa"/>
            <w:tcBorders>
              <w:top w:val="single" w:sz="17" w:space="0" w:color="FFFFFF"/>
              <w:left w:val="single" w:sz="17" w:space="0" w:color="FFFFFF"/>
              <w:bottom w:val="nil"/>
              <w:right w:val="single" w:sz="12" w:space="0" w:color="FFFFFF"/>
            </w:tcBorders>
            <w:shd w:val="clear" w:color="auto" w:fill="F9DAB4"/>
          </w:tcPr>
          <w:p w:rsidR="00E43130" w:rsidRDefault="006C7EE2">
            <w:pPr>
              <w:spacing w:after="0"/>
              <w:ind w:left="114"/>
            </w:pPr>
            <w:r>
              <w:rPr>
                <w:sz w:val="16"/>
              </w:rPr>
              <w:t xml:space="preserve">Assertiveness </w:t>
            </w:r>
          </w:p>
          <w:p w:rsidR="00E43130" w:rsidRDefault="006C7EE2">
            <w:pPr>
              <w:spacing w:after="0" w:line="220" w:lineRule="auto"/>
              <w:ind w:left="114" w:right="27"/>
            </w:pPr>
            <w:r>
              <w:rPr>
                <w:sz w:val="16"/>
              </w:rPr>
              <w:t xml:space="preserve">Prejudice and discrimination My values and those of others </w:t>
            </w:r>
          </w:p>
          <w:p w:rsidR="00E43130" w:rsidRDefault="006C7EE2">
            <w:pPr>
              <w:spacing w:after="0"/>
              <w:ind w:left="114"/>
            </w:pPr>
            <w:r>
              <w:rPr>
                <w:sz w:val="16"/>
              </w:rPr>
              <w:t xml:space="preserve">Challenging stereotypes </w:t>
            </w:r>
          </w:p>
          <w:p w:rsidR="00E43130" w:rsidRDefault="006C7EE2">
            <w:pPr>
              <w:spacing w:after="13" w:line="216" w:lineRule="auto"/>
              <w:ind w:left="114" w:right="103"/>
            </w:pPr>
            <w:r>
              <w:rPr>
                <w:sz w:val="16"/>
              </w:rPr>
              <w:t xml:space="preserve">Discrimination in school How prejudice and </w:t>
            </w:r>
          </w:p>
          <w:p w:rsidR="00E43130" w:rsidRDefault="006C7EE2">
            <w:pPr>
              <w:spacing w:after="0"/>
              <w:ind w:left="114"/>
            </w:pPr>
            <w:r>
              <w:rPr>
                <w:sz w:val="16"/>
              </w:rPr>
              <w:t xml:space="preserve">discrimination fuels bullying </w:t>
            </w:r>
          </w:p>
          <w:p w:rsidR="00E43130" w:rsidRDefault="006C7EE2">
            <w:pPr>
              <w:spacing w:after="0"/>
              <w:ind w:left="114"/>
            </w:pPr>
            <w:r>
              <w:rPr>
                <w:sz w:val="16"/>
              </w:rPr>
              <w:t xml:space="preserve">Being inclusive </w:t>
            </w:r>
          </w:p>
          <w:p w:rsidR="00E43130" w:rsidRDefault="006C7EE2">
            <w:pPr>
              <w:spacing w:after="0"/>
              <w:ind w:left="114"/>
            </w:pPr>
            <w:r>
              <w:rPr>
                <w:sz w:val="16"/>
              </w:rPr>
              <w:t xml:space="preserve"> </w:t>
            </w:r>
          </w:p>
          <w:p w:rsidR="00E43130" w:rsidRDefault="006C7EE2">
            <w:pPr>
              <w:spacing w:after="1" w:line="243" w:lineRule="auto"/>
              <w:ind w:left="114" w:right="182"/>
              <w:jc w:val="both"/>
            </w:pPr>
            <w:r>
              <w:rPr>
                <w:color w:val="8B51A1"/>
                <w:sz w:val="16"/>
              </w:rPr>
              <w:t xml:space="preserve">I can explain why different forms of positive and negative prejudice and discrimination happen.  I can challenge my own and others’ attitudes and values and accept difference in others. </w:t>
            </w:r>
          </w:p>
          <w:p w:rsidR="00E43130" w:rsidRDefault="006C7EE2">
            <w:pPr>
              <w:spacing w:after="0"/>
              <w:ind w:left="114"/>
            </w:pPr>
            <w:r>
              <w:rPr>
                <w:color w:val="6A7943"/>
                <w:sz w:val="16"/>
              </w:rPr>
              <w:t xml:space="preserve"> </w:t>
            </w:r>
          </w:p>
          <w:p w:rsidR="00E43130" w:rsidRDefault="006C7EE2">
            <w:pPr>
              <w:spacing w:after="0" w:line="243" w:lineRule="auto"/>
              <w:ind w:left="114" w:right="22"/>
            </w:pPr>
            <w:r>
              <w:rPr>
                <w:color w:val="6A7943"/>
                <w:sz w:val="16"/>
              </w:rPr>
              <w:t xml:space="preserve">I can explain how different forms of positive and negative prejudice and discrimination might make people feel. I can offer strategies to support those involved. </w:t>
            </w:r>
          </w:p>
          <w:p w:rsidR="00E43130" w:rsidRDefault="006C7EE2">
            <w:pPr>
              <w:spacing w:after="0"/>
              <w:ind w:left="114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398" w:type="dxa"/>
            <w:tcBorders>
              <w:top w:val="single" w:sz="17" w:space="0" w:color="FFFFFF"/>
              <w:left w:val="single" w:sz="12" w:space="0" w:color="FFFFFF"/>
              <w:bottom w:val="nil"/>
              <w:right w:val="single" w:sz="17" w:space="0" w:color="FFFFFF"/>
            </w:tcBorders>
            <w:shd w:val="clear" w:color="auto" w:fill="F9DAB4"/>
          </w:tcPr>
          <w:p w:rsidR="00E43130" w:rsidRDefault="006C7EE2">
            <w:pPr>
              <w:spacing w:after="0"/>
              <w:ind w:left="127"/>
            </w:pPr>
            <w:r>
              <w:rPr>
                <w:sz w:val="16"/>
              </w:rPr>
              <w:t xml:space="preserve">What are my dreams and goals? </w:t>
            </w:r>
          </w:p>
          <w:p w:rsidR="00E43130" w:rsidRDefault="006C7EE2">
            <w:pPr>
              <w:spacing w:after="0"/>
              <w:ind w:left="127"/>
            </w:pPr>
            <w:r>
              <w:rPr>
                <w:sz w:val="16"/>
              </w:rPr>
              <w:t xml:space="preserve">Steps to success </w:t>
            </w:r>
          </w:p>
          <w:p w:rsidR="00E43130" w:rsidRDefault="006C7EE2">
            <w:pPr>
              <w:spacing w:after="10" w:line="220" w:lineRule="auto"/>
              <w:ind w:left="127" w:right="363"/>
            </w:pPr>
            <w:r>
              <w:rPr>
                <w:sz w:val="16"/>
              </w:rPr>
              <w:t xml:space="preserve">Coping when things don’t  go to plan </w:t>
            </w:r>
          </w:p>
          <w:p w:rsidR="00E43130" w:rsidRDefault="006C7EE2">
            <w:pPr>
              <w:spacing w:after="0"/>
              <w:ind w:left="127"/>
            </w:pPr>
            <w:r>
              <w:rPr>
                <w:sz w:val="16"/>
              </w:rPr>
              <w:t>Rewa</w:t>
            </w:r>
            <w:r>
              <w:rPr>
                <w:sz w:val="16"/>
              </w:rPr>
              <w:t xml:space="preserve">rding my dreams </w:t>
            </w:r>
          </w:p>
          <w:p w:rsidR="00E43130" w:rsidRDefault="006C7EE2">
            <w:pPr>
              <w:spacing w:after="0"/>
              <w:ind w:left="127"/>
            </w:pPr>
            <w:r>
              <w:rPr>
                <w:sz w:val="16"/>
              </w:rPr>
              <w:t xml:space="preserve">Intrinsic and extrinsic motivation </w:t>
            </w:r>
          </w:p>
          <w:p w:rsidR="00E43130" w:rsidRDefault="006C7EE2">
            <w:pPr>
              <w:spacing w:after="0" w:line="226" w:lineRule="auto"/>
              <w:ind w:left="127" w:right="280"/>
            </w:pPr>
            <w:r>
              <w:rPr>
                <w:sz w:val="16"/>
              </w:rPr>
              <w:t xml:space="preserve">Keeping my dreams alive How dreams and goals change </w:t>
            </w:r>
          </w:p>
          <w:p w:rsidR="00E43130" w:rsidRDefault="006C7EE2">
            <w:pPr>
              <w:spacing w:after="0"/>
              <w:ind w:left="127"/>
            </w:pPr>
            <w:r>
              <w:rPr>
                <w:sz w:val="16"/>
              </w:rPr>
              <w:t xml:space="preserve">in response to life </w:t>
            </w:r>
          </w:p>
          <w:p w:rsidR="00E43130" w:rsidRDefault="006C7EE2">
            <w:pPr>
              <w:spacing w:after="0"/>
              <w:ind w:left="127"/>
            </w:pPr>
            <w:r>
              <w:rPr>
                <w:sz w:val="16"/>
              </w:rPr>
              <w:t xml:space="preserve"> </w:t>
            </w:r>
          </w:p>
          <w:p w:rsidR="00E43130" w:rsidRDefault="006C7EE2">
            <w:pPr>
              <w:spacing w:after="0"/>
              <w:ind w:left="127"/>
            </w:pPr>
            <w:r>
              <w:rPr>
                <w:color w:val="8B51A1"/>
                <w:sz w:val="16"/>
              </w:rPr>
              <w:t xml:space="preserve"> </w:t>
            </w:r>
          </w:p>
          <w:p w:rsidR="00E43130" w:rsidRDefault="006C7EE2">
            <w:pPr>
              <w:spacing w:after="110" w:line="244" w:lineRule="auto"/>
              <w:ind w:left="127"/>
            </w:pPr>
            <w:r>
              <w:rPr>
                <w:color w:val="8B51A1"/>
                <w:sz w:val="16"/>
              </w:rPr>
              <w:t>I can explain how internal and external factors might affect my own dreams and goals as I get older.</w:t>
            </w:r>
            <w:r>
              <w:rPr>
                <w:sz w:val="16"/>
              </w:rPr>
              <w:t xml:space="preserve"> </w:t>
            </w:r>
          </w:p>
          <w:p w:rsidR="00E43130" w:rsidRDefault="006C7EE2">
            <w:pPr>
              <w:spacing w:after="59" w:line="242" w:lineRule="auto"/>
              <w:ind w:left="127" w:right="184"/>
            </w:pPr>
            <w:r>
              <w:rPr>
                <w:color w:val="6A7943"/>
                <w:sz w:val="16"/>
              </w:rPr>
              <w:t>I can explain why breaking a dream or goal into smaller steps is a helpful strategy. I can also offer a range of strategies that I could use to overcome obstacles and remain positive</w:t>
            </w:r>
            <w:r>
              <w:rPr>
                <w:color w:val="91A45A"/>
                <w:sz w:val="16"/>
              </w:rPr>
              <w:t xml:space="preserve">. </w:t>
            </w:r>
          </w:p>
          <w:p w:rsidR="00E43130" w:rsidRDefault="006C7EE2">
            <w:pPr>
              <w:spacing w:after="0"/>
            </w:pPr>
            <w:r>
              <w:t xml:space="preserve"> </w:t>
            </w:r>
          </w:p>
          <w:p w:rsidR="00E43130" w:rsidRDefault="006C7EE2">
            <w:pPr>
              <w:spacing w:after="0"/>
            </w:pPr>
            <w:r>
              <w:t xml:space="preserve"> </w:t>
            </w:r>
          </w:p>
          <w:p w:rsidR="00E43130" w:rsidRDefault="006C7EE2">
            <w:pPr>
              <w:spacing w:after="0"/>
            </w:pPr>
            <w:r>
              <w:t xml:space="preserve"> </w:t>
            </w:r>
          </w:p>
        </w:tc>
        <w:tc>
          <w:tcPr>
            <w:tcW w:w="2393" w:type="dxa"/>
            <w:tcBorders>
              <w:top w:val="single" w:sz="17" w:space="0" w:color="FFFFFF"/>
              <w:left w:val="single" w:sz="17" w:space="0" w:color="FFFFFF"/>
              <w:bottom w:val="nil"/>
              <w:right w:val="single" w:sz="17" w:space="0" w:color="FFFFFF"/>
            </w:tcBorders>
            <w:shd w:val="clear" w:color="auto" w:fill="F9DAB4"/>
          </w:tcPr>
          <w:p w:rsidR="00E43130" w:rsidRDefault="006C7EE2">
            <w:pPr>
              <w:spacing w:after="4" w:line="216" w:lineRule="auto"/>
              <w:ind w:left="134"/>
            </w:pPr>
            <w:r>
              <w:rPr>
                <w:sz w:val="16"/>
              </w:rPr>
              <w:t xml:space="preserve">Healthy choices about my emotional health </w:t>
            </w:r>
          </w:p>
          <w:p w:rsidR="00E43130" w:rsidRDefault="006C7EE2">
            <w:pPr>
              <w:spacing w:after="0"/>
              <w:ind w:left="134"/>
            </w:pPr>
            <w:r>
              <w:rPr>
                <w:sz w:val="16"/>
              </w:rPr>
              <w:t xml:space="preserve">Managing stress </w:t>
            </w:r>
          </w:p>
          <w:p w:rsidR="00E43130" w:rsidRDefault="006C7EE2">
            <w:pPr>
              <w:spacing w:after="0" w:line="216" w:lineRule="auto"/>
              <w:ind w:left="134"/>
            </w:pPr>
            <w:r>
              <w:rPr>
                <w:sz w:val="16"/>
              </w:rPr>
              <w:t>Manag</w:t>
            </w:r>
            <w:r>
              <w:rPr>
                <w:sz w:val="16"/>
              </w:rPr>
              <w:t xml:space="preserve">ing my choices around substances </w:t>
            </w:r>
          </w:p>
          <w:p w:rsidR="00E43130" w:rsidRDefault="006C7EE2">
            <w:pPr>
              <w:spacing w:after="0" w:line="216" w:lineRule="auto"/>
              <w:ind w:left="134" w:right="122"/>
            </w:pPr>
            <w:r>
              <w:rPr>
                <w:sz w:val="16"/>
              </w:rPr>
              <w:t xml:space="preserve">Managing my nutritional choices Medicines and </w:t>
            </w:r>
          </w:p>
          <w:p w:rsidR="00E43130" w:rsidRDefault="006C7EE2">
            <w:pPr>
              <w:spacing w:after="0"/>
              <w:ind w:left="134"/>
            </w:pPr>
            <w:r>
              <w:rPr>
                <w:sz w:val="16"/>
              </w:rPr>
              <w:t xml:space="preserve">immunisation </w:t>
            </w:r>
          </w:p>
          <w:p w:rsidR="00E43130" w:rsidRDefault="006C7EE2">
            <w:pPr>
              <w:spacing w:after="0"/>
              <w:ind w:left="134"/>
            </w:pPr>
            <w:r>
              <w:rPr>
                <w:sz w:val="16"/>
              </w:rPr>
              <w:t xml:space="preserve">Healthy choices about physical </w:t>
            </w:r>
          </w:p>
          <w:p w:rsidR="00E43130" w:rsidRDefault="006C7EE2">
            <w:pPr>
              <w:spacing w:after="0"/>
              <w:ind w:left="134"/>
            </w:pPr>
            <w:r>
              <w:rPr>
                <w:sz w:val="16"/>
              </w:rPr>
              <w:t xml:space="preserve">activity and rest/sleep </w:t>
            </w:r>
          </w:p>
          <w:p w:rsidR="00E43130" w:rsidRDefault="006C7EE2">
            <w:pPr>
              <w:spacing w:after="0"/>
              <w:ind w:left="134"/>
            </w:pPr>
            <w:r>
              <w:rPr>
                <w:sz w:val="16"/>
              </w:rPr>
              <w:t xml:space="preserve"> </w:t>
            </w:r>
          </w:p>
          <w:p w:rsidR="00E43130" w:rsidRDefault="006C7EE2">
            <w:pPr>
              <w:spacing w:after="1" w:line="243" w:lineRule="auto"/>
              <w:ind w:left="134" w:right="106"/>
            </w:pPr>
            <w:r>
              <w:rPr>
                <w:color w:val="8B51A1"/>
                <w:sz w:val="16"/>
              </w:rPr>
              <w:t>I can explain how emotions are linked to physical health in a variety of ways. I can also</w:t>
            </w:r>
            <w:r>
              <w:rPr>
                <w:sz w:val="16"/>
              </w:rPr>
              <w:t xml:space="preserve"> </w:t>
            </w:r>
            <w:r>
              <w:rPr>
                <w:color w:val="8B51A1"/>
                <w:sz w:val="16"/>
              </w:rPr>
              <w:t>explain that</w:t>
            </w:r>
            <w:r>
              <w:rPr>
                <w:color w:val="8B51A1"/>
                <w:sz w:val="16"/>
              </w:rPr>
              <w:t xml:space="preserve"> emotions can play a part in making healthy/less healthy choices, and also that healthy/less healthy choices can impact on emotions. </w:t>
            </w:r>
          </w:p>
          <w:p w:rsidR="00E43130" w:rsidRDefault="006C7EE2">
            <w:pPr>
              <w:spacing w:after="0"/>
              <w:ind w:left="134"/>
            </w:pPr>
            <w:r>
              <w:rPr>
                <w:color w:val="6A7943"/>
                <w:sz w:val="16"/>
              </w:rPr>
              <w:t xml:space="preserve"> </w:t>
            </w:r>
          </w:p>
          <w:p w:rsidR="00E43130" w:rsidRDefault="006C7EE2">
            <w:pPr>
              <w:spacing w:after="0"/>
              <w:ind w:left="134" w:right="85"/>
            </w:pPr>
            <w:r>
              <w:rPr>
                <w:color w:val="6A7943"/>
                <w:sz w:val="16"/>
              </w:rPr>
              <w:t>I can explain why it is important to express my feelings and manage them positively to help me make responsible choices. I can offer strategies I could use to do this.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681" w:type="dxa"/>
            <w:tcBorders>
              <w:top w:val="single" w:sz="17" w:space="0" w:color="FFFFFF"/>
              <w:left w:val="single" w:sz="17" w:space="0" w:color="FFFFFF"/>
              <w:bottom w:val="nil"/>
              <w:right w:val="single" w:sz="12" w:space="0" w:color="FFFFFF"/>
            </w:tcBorders>
            <w:shd w:val="clear" w:color="auto" w:fill="F9DAB4"/>
          </w:tcPr>
          <w:p w:rsidR="00E43130" w:rsidRDefault="006C7EE2">
            <w:pPr>
              <w:spacing w:after="0"/>
              <w:ind w:left="157"/>
            </w:pPr>
            <w:r>
              <w:rPr>
                <w:sz w:val="16"/>
              </w:rPr>
              <w:t xml:space="preserve">My changing web of friendships </w:t>
            </w:r>
          </w:p>
          <w:p w:rsidR="00E43130" w:rsidRDefault="006C7EE2">
            <w:pPr>
              <w:spacing w:after="8" w:line="216" w:lineRule="auto"/>
              <w:ind w:left="157" w:right="916"/>
            </w:pPr>
            <w:r>
              <w:rPr>
                <w:sz w:val="16"/>
              </w:rPr>
              <w:t xml:space="preserve">Support I need now  and in the future </w:t>
            </w:r>
          </w:p>
          <w:p w:rsidR="00E43130" w:rsidRDefault="006C7EE2">
            <w:pPr>
              <w:spacing w:after="23" w:line="216" w:lineRule="auto"/>
              <w:ind w:left="157"/>
            </w:pPr>
            <w:r>
              <w:rPr>
                <w:sz w:val="16"/>
              </w:rPr>
              <w:t xml:space="preserve">Developing positive relationships What external factors affect relationships, e.g. media influences? Assertiveness in relationships </w:t>
            </w:r>
          </w:p>
          <w:p w:rsidR="00E43130" w:rsidRDefault="006C7EE2">
            <w:pPr>
              <w:spacing w:after="0"/>
              <w:ind w:left="157"/>
            </w:pPr>
            <w:r>
              <w:rPr>
                <w:sz w:val="16"/>
              </w:rPr>
              <w:t xml:space="preserve">The changing role of families </w:t>
            </w:r>
          </w:p>
          <w:p w:rsidR="00E43130" w:rsidRDefault="006C7EE2">
            <w:pPr>
              <w:spacing w:after="0"/>
              <w:ind w:left="157"/>
            </w:pPr>
            <w:r>
              <w:rPr>
                <w:sz w:val="16"/>
              </w:rPr>
              <w:t xml:space="preserve"> </w:t>
            </w:r>
          </w:p>
          <w:p w:rsidR="00E43130" w:rsidRDefault="006C7EE2">
            <w:pPr>
              <w:spacing w:after="112" w:line="243" w:lineRule="auto"/>
              <w:ind w:left="157"/>
            </w:pPr>
            <w:r>
              <w:rPr>
                <w:color w:val="8B51A1"/>
                <w:sz w:val="16"/>
              </w:rPr>
              <w:t>I can explain a range of feelings that people may experience within different social group</w:t>
            </w:r>
            <w:r>
              <w:rPr>
                <w:color w:val="8B51A1"/>
                <w:sz w:val="16"/>
              </w:rPr>
              <w:t>s and social contexts and how this may relate to their behaviour.</w:t>
            </w:r>
            <w:r>
              <w:rPr>
                <w:sz w:val="16"/>
              </w:rPr>
              <w:t xml:space="preserve"> </w:t>
            </w:r>
          </w:p>
          <w:p w:rsidR="00E43130" w:rsidRDefault="006C7EE2">
            <w:pPr>
              <w:spacing w:after="0"/>
              <w:ind w:left="157" w:right="147"/>
            </w:pPr>
            <w:r>
              <w:rPr>
                <w:color w:val="6A7943"/>
                <w:sz w:val="16"/>
              </w:rPr>
              <w:t>I can explain the feelings I might experience in different social groups and different social contexts and how these might manifest in my behaviour. I can offer strategies to help me manage</w:t>
            </w:r>
            <w:r>
              <w:rPr>
                <w:color w:val="6A7943"/>
                <w:sz w:val="16"/>
              </w:rPr>
              <w:t xml:space="preserve"> these feelings.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671" w:type="dxa"/>
            <w:tcBorders>
              <w:top w:val="single" w:sz="17" w:space="0" w:color="FFFFFF"/>
              <w:left w:val="single" w:sz="12" w:space="0" w:color="FFFFFF"/>
              <w:bottom w:val="nil"/>
              <w:right w:val="nil"/>
            </w:tcBorders>
            <w:shd w:val="clear" w:color="auto" w:fill="F9DAB4"/>
          </w:tcPr>
          <w:p w:rsidR="00E43130" w:rsidRDefault="006C7EE2">
            <w:pPr>
              <w:spacing w:after="4" w:line="216" w:lineRule="auto"/>
              <w:ind w:left="176" w:right="78"/>
            </w:pPr>
            <w:r>
              <w:rPr>
                <w:sz w:val="16"/>
              </w:rPr>
              <w:t xml:space="preserve">My changing body and feelings What is self-image? </w:t>
            </w:r>
          </w:p>
          <w:p w:rsidR="00E43130" w:rsidRDefault="006C7EE2">
            <w:pPr>
              <w:spacing w:after="0"/>
              <w:ind w:left="176"/>
            </w:pPr>
            <w:r>
              <w:rPr>
                <w:sz w:val="16"/>
              </w:rPr>
              <w:t xml:space="preserve">Coping during times of change </w:t>
            </w:r>
          </w:p>
          <w:p w:rsidR="00E43130" w:rsidRDefault="006C7EE2">
            <w:pPr>
              <w:spacing w:after="0"/>
              <w:ind w:left="176"/>
            </w:pPr>
            <w:r>
              <w:rPr>
                <w:sz w:val="16"/>
              </w:rPr>
              <w:t xml:space="preserve">My changing ways of thinking </w:t>
            </w:r>
          </w:p>
          <w:p w:rsidR="00E43130" w:rsidRDefault="006C7EE2">
            <w:pPr>
              <w:spacing w:after="0" w:line="216" w:lineRule="auto"/>
              <w:ind w:left="176" w:right="29"/>
            </w:pPr>
            <w:r>
              <w:rPr>
                <w:sz w:val="16"/>
              </w:rPr>
              <w:t xml:space="preserve">Managing my changes in mood Moving forwards into my next year of education </w:t>
            </w:r>
          </w:p>
          <w:p w:rsidR="00E43130" w:rsidRDefault="006C7EE2">
            <w:pPr>
              <w:spacing w:after="0"/>
              <w:ind w:left="176"/>
            </w:pPr>
            <w:r>
              <w:rPr>
                <w:sz w:val="16"/>
              </w:rPr>
              <w:t xml:space="preserve"> </w:t>
            </w:r>
          </w:p>
          <w:p w:rsidR="00E43130" w:rsidRDefault="006C7EE2">
            <w:pPr>
              <w:spacing w:after="0"/>
              <w:ind w:left="176"/>
            </w:pPr>
            <w:r>
              <w:rPr>
                <w:color w:val="8B51A1"/>
                <w:sz w:val="16"/>
              </w:rPr>
              <w:t xml:space="preserve"> </w:t>
            </w:r>
          </w:p>
          <w:p w:rsidR="00E43130" w:rsidRDefault="006C7EE2">
            <w:pPr>
              <w:spacing w:after="5" w:line="238" w:lineRule="auto"/>
              <w:ind w:left="176"/>
            </w:pPr>
            <w:r>
              <w:rPr>
                <w:color w:val="8B51A1"/>
                <w:sz w:val="16"/>
              </w:rPr>
              <w:t xml:space="preserve">I can explain why some personal and family changes happen. </w:t>
            </w:r>
          </w:p>
          <w:p w:rsidR="00E43130" w:rsidRDefault="006C7EE2">
            <w:pPr>
              <w:spacing w:after="0"/>
              <w:ind w:left="176"/>
            </w:pPr>
            <w:r>
              <w:rPr>
                <w:color w:val="6A7943"/>
                <w:sz w:val="16"/>
              </w:rPr>
              <w:t xml:space="preserve"> </w:t>
            </w:r>
          </w:p>
          <w:p w:rsidR="00E43130" w:rsidRDefault="006C7EE2">
            <w:pPr>
              <w:spacing w:after="0"/>
              <w:ind w:left="176"/>
            </w:pPr>
            <w:r>
              <w:rPr>
                <w:color w:val="6A7943"/>
                <w:sz w:val="16"/>
              </w:rPr>
              <w:t>I can explain ways that I can give emotional support to myself and others during times of personal change.</w:t>
            </w:r>
            <w:r>
              <w:rPr>
                <w:sz w:val="16"/>
              </w:rPr>
              <w:t xml:space="preserve"> </w:t>
            </w:r>
          </w:p>
        </w:tc>
      </w:tr>
    </w:tbl>
    <w:p w:rsidR="00E43130" w:rsidRDefault="006C7EE2">
      <w:pPr>
        <w:spacing w:after="55"/>
      </w:pPr>
      <w:r>
        <w:t xml:space="preserve"> </w:t>
      </w:r>
    </w:p>
    <w:p w:rsidR="00E43130" w:rsidRDefault="006C7EE2">
      <w:pPr>
        <w:spacing w:after="0"/>
        <w:ind w:right="1774"/>
        <w:jc w:val="right"/>
      </w:pPr>
      <w:r>
        <w:rPr>
          <w:color w:val="7E7E7E"/>
          <w:sz w:val="21"/>
        </w:rPr>
        <w:t>© Copyright Jigsaw PSHE Ltd</w:t>
      </w:r>
      <w:r>
        <w:rPr>
          <w:sz w:val="21"/>
        </w:rPr>
        <w:t xml:space="preserve"> </w:t>
      </w:r>
    </w:p>
    <w:sectPr w:rsidR="00E43130">
      <w:pgSz w:w="16838" w:h="11906" w:orient="landscape"/>
      <w:pgMar w:top="693" w:right="5258" w:bottom="569" w:left="7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30"/>
    <w:rsid w:val="0045400D"/>
    <w:rsid w:val="006C7EE2"/>
    <w:rsid w:val="00B72A54"/>
    <w:rsid w:val="00E4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517D7"/>
  <w15:docId w15:val="{D3044545-0A5F-4018-A90B-372A0414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3072</Words>
  <Characters>17511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Snapshot Map 3-11 with Assessment Statements.docx</vt:lpstr>
    </vt:vector>
  </TitlesOfParts>
  <Company/>
  <LinksUpToDate>false</LinksUpToDate>
  <CharactersWithSpaces>20542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Snapshot Map 3-11 with Assessment Statements.docx</dc:title>
  <dc:subject/>
  <dc:creator>Rebecca Bridges</dc:creator>
  <cp:keywords/>
  <cp:lastModifiedBy>Rebecca Bridges</cp:lastModifiedBy>
  <cp:revision>2</cp:revision>
  <dcterms:created xsi:type="dcterms:W3CDTF">2022-01-26T13:57:00Z</dcterms:created>
  <dcterms:modified xsi:type="dcterms:W3CDTF">2022-01-26T13:57:00Z</dcterms:modified>
</cp:coreProperties>
</file>